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37EAB">
      <w:pPr>
        <w:spacing w:line="420" w:lineRule="exact"/>
        <w:jc w:val="right"/>
        <w:rPr>
          <w:rFonts w:hint="eastAsia" w:ascii="Times New Roman" w:hAnsi="Times New Roman" w:eastAsia="宋体" w:cs="Times New Roman"/>
          <w:sz w:val="24"/>
        </w:rPr>
      </w:pPr>
      <w:bookmarkStart w:id="7" w:name="_GoBack"/>
      <w:bookmarkEnd w:id="7"/>
    </w:p>
    <w:p w14:paraId="2CDDD896">
      <w:pPr>
        <w:spacing w:before="174" w:beforeLines="50" w:line="360" w:lineRule="exact"/>
        <w:jc w:val="center"/>
        <w:rPr>
          <w:rFonts w:hint="eastAsia" w:ascii="宋体" w:hAnsi="宋体" w:eastAsia="宋体" w:cs="宋体"/>
          <w:b/>
          <w:spacing w:val="20"/>
          <w:sz w:val="32"/>
          <w:szCs w:val="30"/>
        </w:rPr>
      </w:pPr>
      <w:bookmarkStart w:id="0" w:name="_Hlk56251087"/>
      <w:r>
        <w:rPr>
          <w:rFonts w:hint="eastAsia" w:ascii="宋体" w:hAnsi="宋体" w:eastAsia="宋体" w:cs="宋体"/>
          <w:b/>
          <w:spacing w:val="20"/>
          <w:sz w:val="32"/>
          <w:szCs w:val="30"/>
        </w:rPr>
        <w:t>初始审查申请表</w:t>
      </w:r>
    </w:p>
    <w:p w14:paraId="6660068D">
      <w:pPr>
        <w:spacing w:line="300" w:lineRule="exact"/>
        <w:jc w:val="center"/>
        <w:rPr>
          <w:rFonts w:hint="eastAsia" w:ascii="宋体" w:hAnsi="宋体" w:eastAsia="宋体" w:cs="宋体"/>
          <w:spacing w:val="20"/>
          <w:sz w:val="24"/>
        </w:rPr>
      </w:pPr>
      <w:r>
        <w:rPr>
          <w:rFonts w:hint="eastAsia" w:ascii="宋体" w:hAnsi="宋体" w:eastAsia="宋体" w:cs="宋体"/>
          <w:spacing w:val="20"/>
          <w:sz w:val="24"/>
          <w:szCs w:val="30"/>
        </w:rPr>
        <w:t>(药  物)</w:t>
      </w:r>
      <w:r>
        <w:rPr>
          <w:rFonts w:hint="eastAsia" w:ascii="宋体" w:hAnsi="宋体" w:eastAsia="宋体" w:cs="宋体"/>
          <w:spacing w:val="20"/>
          <w:sz w:val="22"/>
        </w:rPr>
        <w:t xml:space="preserve"> </w:t>
      </w:r>
      <w:r>
        <w:rPr>
          <w:rFonts w:hint="eastAsia" w:ascii="宋体" w:hAnsi="宋体" w:eastAsia="宋体" w:cs="宋体"/>
          <w:spacing w:val="20"/>
          <w:sz w:val="24"/>
        </w:rPr>
        <w:t xml:space="preserve"> </w:t>
      </w:r>
      <w:bookmarkEnd w:id="0"/>
    </w:p>
    <w:p w14:paraId="15F2A8A6">
      <w:pPr>
        <w:spacing w:line="300" w:lineRule="exact"/>
        <w:jc w:val="center"/>
        <w:rPr>
          <w:rFonts w:hint="eastAsia" w:ascii="宋体" w:hAnsi="宋体" w:eastAsia="宋体" w:cs="宋体"/>
          <w:spacing w:val="20"/>
          <w:sz w:val="24"/>
        </w:rPr>
      </w:pPr>
    </w:p>
    <w:tbl>
      <w:tblPr>
        <w:tblStyle w:val="7"/>
        <w:tblW w:w="9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0"/>
        <w:gridCol w:w="2204"/>
        <w:gridCol w:w="33"/>
        <w:gridCol w:w="2220"/>
        <w:gridCol w:w="2261"/>
      </w:tblGrid>
      <w:tr w14:paraId="7B79E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80" w:type="dxa"/>
            <w:noWrap w:val="0"/>
            <w:vAlign w:val="center"/>
          </w:tcPr>
          <w:p w14:paraId="25889755">
            <w:pPr>
              <w:spacing w:line="320" w:lineRule="exact"/>
              <w:jc w:val="center"/>
              <w:rPr>
                <w:rFonts w:hint="eastAsia" w:ascii="宋体" w:hAnsi="宋体" w:eastAsia="宋体" w:cs="宋体"/>
                <w:sz w:val="24"/>
                <w:szCs w:val="28"/>
              </w:rPr>
            </w:pPr>
            <w:r>
              <w:rPr>
                <w:rFonts w:hint="eastAsia" w:ascii="宋体" w:hAnsi="宋体" w:eastAsia="宋体" w:cs="宋体"/>
                <w:sz w:val="24"/>
                <w:szCs w:val="28"/>
              </w:rPr>
              <w:t>项目名称</w:t>
            </w:r>
          </w:p>
        </w:tc>
        <w:tc>
          <w:tcPr>
            <w:tcW w:w="6718" w:type="dxa"/>
            <w:gridSpan w:val="4"/>
            <w:noWrap w:val="0"/>
            <w:vAlign w:val="center"/>
          </w:tcPr>
          <w:p w14:paraId="3A519951">
            <w:pPr>
              <w:spacing w:line="320" w:lineRule="exact"/>
              <w:jc w:val="left"/>
              <w:rPr>
                <w:rFonts w:hint="default" w:ascii="Times New Roman" w:hAnsi="Times New Roman" w:eastAsia="宋体" w:cs="Times New Roman"/>
                <w:sz w:val="24"/>
                <w:szCs w:val="28"/>
              </w:rPr>
            </w:pPr>
          </w:p>
        </w:tc>
      </w:tr>
      <w:tr w14:paraId="0C31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80" w:type="dxa"/>
            <w:noWrap w:val="0"/>
            <w:vAlign w:val="center"/>
          </w:tcPr>
          <w:p w14:paraId="44915832">
            <w:pPr>
              <w:jc w:val="center"/>
              <w:rPr>
                <w:rFonts w:hint="eastAsia" w:ascii="宋体" w:hAnsi="宋体" w:eastAsia="宋体" w:cs="宋体"/>
                <w:sz w:val="22"/>
                <w:szCs w:val="28"/>
              </w:rPr>
            </w:pPr>
            <w:r>
              <w:rPr>
                <w:rFonts w:hint="eastAsia" w:ascii="宋体" w:hAnsi="宋体" w:eastAsia="宋体" w:cs="宋体"/>
                <w:sz w:val="22"/>
                <w:szCs w:val="28"/>
              </w:rPr>
              <w:t>临床试验批件号/</w:t>
            </w:r>
          </w:p>
          <w:p w14:paraId="0D845DCB">
            <w:pPr>
              <w:jc w:val="center"/>
              <w:rPr>
                <w:rFonts w:hint="eastAsia" w:ascii="宋体" w:hAnsi="宋体" w:eastAsia="宋体" w:cs="宋体"/>
                <w:sz w:val="22"/>
                <w:szCs w:val="28"/>
                <w:lang w:val="en-US" w:eastAsia="zh-CN"/>
              </w:rPr>
            </w:pPr>
            <w:r>
              <w:rPr>
                <w:rFonts w:hint="eastAsia" w:ascii="宋体" w:hAnsi="宋体" w:eastAsia="宋体" w:cs="宋体"/>
                <w:sz w:val="22"/>
                <w:szCs w:val="28"/>
              </w:rPr>
              <w:t>临床试验通知书</w:t>
            </w:r>
            <w:r>
              <w:rPr>
                <w:rFonts w:hint="eastAsia" w:ascii="宋体" w:hAnsi="宋体" w:cs="宋体"/>
                <w:sz w:val="22"/>
                <w:szCs w:val="28"/>
                <w:lang w:val="en-US" w:eastAsia="zh-CN"/>
              </w:rPr>
              <w:t>编号</w:t>
            </w:r>
          </w:p>
        </w:tc>
        <w:tc>
          <w:tcPr>
            <w:tcW w:w="6718" w:type="dxa"/>
            <w:gridSpan w:val="4"/>
            <w:noWrap w:val="0"/>
            <w:vAlign w:val="center"/>
          </w:tcPr>
          <w:p w14:paraId="0F7D3C77">
            <w:pPr>
              <w:jc w:val="center"/>
              <w:rPr>
                <w:rFonts w:hint="default" w:ascii="Times New Roman" w:hAnsi="Times New Roman" w:eastAsia="宋体" w:cs="Times New Roman"/>
                <w:sz w:val="22"/>
                <w:szCs w:val="28"/>
                <w:lang w:val="en-US" w:eastAsia="zh-CN"/>
              </w:rPr>
            </w:pPr>
          </w:p>
        </w:tc>
      </w:tr>
      <w:tr w14:paraId="7521B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80" w:type="dxa"/>
            <w:noWrap w:val="0"/>
            <w:vAlign w:val="center"/>
          </w:tcPr>
          <w:p w14:paraId="73185757">
            <w:pPr>
              <w:jc w:val="center"/>
              <w:rPr>
                <w:rFonts w:hint="eastAsia" w:ascii="宋体" w:hAnsi="宋体" w:eastAsia="宋体" w:cs="宋体"/>
                <w:sz w:val="22"/>
                <w:szCs w:val="28"/>
              </w:rPr>
            </w:pPr>
            <w:r>
              <w:rPr>
                <w:rFonts w:hint="eastAsia" w:ascii="宋体" w:hAnsi="宋体" w:eastAsia="宋体" w:cs="宋体"/>
                <w:sz w:val="22"/>
                <w:szCs w:val="28"/>
              </w:rPr>
              <w:t>分  期</w:t>
            </w:r>
          </w:p>
        </w:tc>
        <w:tc>
          <w:tcPr>
            <w:tcW w:w="6718" w:type="dxa"/>
            <w:gridSpan w:val="4"/>
            <w:noWrap w:val="0"/>
            <w:vAlign w:val="top"/>
          </w:tcPr>
          <w:p w14:paraId="043D7A5A">
            <w:pPr>
              <w:jc w:val="center"/>
              <w:rPr>
                <w:rFonts w:hint="eastAsia" w:ascii="宋体" w:hAnsi="宋体" w:eastAsia="宋体" w:cs="宋体"/>
                <w:sz w:val="22"/>
                <w:szCs w:val="28"/>
              </w:rPr>
            </w:pPr>
            <w:sdt>
              <w:sdtPr>
                <w:rPr>
                  <w:rFonts w:hint="eastAsia" w:ascii="MS Gothic" w:hAnsi="MS Gothic" w:eastAsia="MS Gothic" w:cs="MS Gothic"/>
                  <w:kern w:val="2"/>
                  <w:sz w:val="24"/>
                  <w:szCs w:val="24"/>
                  <w:lang w:val="en-US" w:eastAsia="zh-CN" w:bidi="ar-SA"/>
                </w:rPr>
                <w:id w:val="147475573"/>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eastAsia="宋体" w:cs="Times New Roman"/>
                    <w:kern w:val="2"/>
                    <w:sz w:val="22"/>
                    <w:szCs w:val="28"/>
                    <w:lang w:val="en-US" w:eastAsia="zh-CN" w:bidi="ar-SA"/>
                  </w:rPr>
                  <w:t>☐</w:t>
                </w:r>
              </w:sdtContent>
            </w:sdt>
            <w:r>
              <w:rPr>
                <w:rFonts w:hint="default" w:ascii="Times New Roman" w:hAnsi="Times New Roman" w:eastAsia="宋体" w:cs="Times New Roman"/>
                <w:sz w:val="22"/>
                <w:szCs w:val="28"/>
              </w:rPr>
              <w:t>Ⅰ</w:t>
            </w:r>
            <w:r>
              <w:rPr>
                <w:rFonts w:hint="eastAsia" w:ascii="宋体" w:hAnsi="宋体" w:eastAsia="宋体" w:cs="宋体"/>
                <w:sz w:val="22"/>
                <w:szCs w:val="28"/>
              </w:rPr>
              <w:t xml:space="preserve">期   </w:t>
            </w:r>
            <w:sdt>
              <w:sdtPr>
                <w:rPr>
                  <w:rFonts w:hint="eastAsia" w:ascii="MS Gothic" w:hAnsi="MS Gothic" w:eastAsia="MS Gothic" w:cs="MS Gothic"/>
                  <w:kern w:val="2"/>
                  <w:sz w:val="24"/>
                  <w:szCs w:val="24"/>
                  <w:lang w:val="en-US" w:eastAsia="zh-CN" w:bidi="ar-SA"/>
                </w:rPr>
                <w:id w:val="147473025"/>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sz w:val="22"/>
                    <w:szCs w:val="28"/>
                  </w:rPr>
                  <w:t>☐</w:t>
                </w:r>
              </w:sdtContent>
            </w:sdt>
            <w:r>
              <w:rPr>
                <w:rFonts w:hint="default" w:ascii="Times New Roman" w:hAnsi="Times New Roman" w:eastAsia="宋体" w:cs="Times New Roman"/>
                <w:sz w:val="22"/>
                <w:szCs w:val="28"/>
              </w:rPr>
              <w:t>Ⅱ</w:t>
            </w:r>
            <w:r>
              <w:rPr>
                <w:rFonts w:hint="eastAsia" w:ascii="宋体" w:hAnsi="宋体" w:eastAsia="宋体" w:cs="宋体"/>
                <w:sz w:val="22"/>
                <w:szCs w:val="28"/>
              </w:rPr>
              <w:t xml:space="preserve">期  </w:t>
            </w:r>
            <w:sdt>
              <w:sdtPr>
                <w:rPr>
                  <w:rFonts w:hint="eastAsia" w:ascii="MS Gothic" w:hAnsi="MS Gothic" w:eastAsia="MS Gothic" w:cs="MS Gothic"/>
                  <w:kern w:val="2"/>
                  <w:sz w:val="24"/>
                  <w:szCs w:val="24"/>
                  <w:lang w:val="en-US" w:eastAsia="zh-CN" w:bidi="ar-SA"/>
                </w:rPr>
                <w:id w:val="147475841"/>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eastAsia="宋体" w:cs="Times New Roman"/>
                    <w:kern w:val="2"/>
                    <w:sz w:val="22"/>
                    <w:szCs w:val="28"/>
                    <w:lang w:val="en-US" w:eastAsia="zh-CN" w:bidi="ar-SA"/>
                  </w:rPr>
                  <w:t>☐</w:t>
                </w:r>
              </w:sdtContent>
            </w:sdt>
            <w:r>
              <w:rPr>
                <w:rFonts w:hint="default" w:ascii="Times New Roman" w:hAnsi="Times New Roman" w:eastAsia="宋体" w:cs="Times New Roman"/>
                <w:sz w:val="22"/>
                <w:szCs w:val="28"/>
              </w:rPr>
              <w:t>Ⅲ</w:t>
            </w:r>
            <w:r>
              <w:rPr>
                <w:rFonts w:hint="eastAsia" w:ascii="宋体" w:hAnsi="宋体" w:eastAsia="宋体" w:cs="宋体"/>
                <w:sz w:val="22"/>
                <w:szCs w:val="28"/>
              </w:rPr>
              <w:t xml:space="preserve">期   </w:t>
            </w:r>
            <w:sdt>
              <w:sdtPr>
                <w:rPr>
                  <w:rFonts w:hint="eastAsia" w:ascii="MS Gothic" w:hAnsi="MS Gothic" w:eastAsia="MS Gothic" w:cs="MS Gothic"/>
                  <w:kern w:val="2"/>
                  <w:sz w:val="24"/>
                  <w:szCs w:val="24"/>
                  <w:lang w:val="en-US" w:eastAsia="zh-CN" w:bidi="ar-SA"/>
                </w:rPr>
                <w:id w:val="147473303"/>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sz w:val="22"/>
                    <w:szCs w:val="28"/>
                  </w:rPr>
                  <w:t>☐</w:t>
                </w:r>
              </w:sdtContent>
            </w:sdt>
            <w:r>
              <w:rPr>
                <w:rFonts w:hint="default" w:ascii="Times New Roman" w:hAnsi="Times New Roman" w:eastAsia="宋体" w:cs="Times New Roman"/>
                <w:sz w:val="22"/>
                <w:szCs w:val="28"/>
              </w:rPr>
              <w:t>Ⅳ</w:t>
            </w:r>
            <w:r>
              <w:rPr>
                <w:rFonts w:hint="eastAsia" w:ascii="宋体" w:hAnsi="宋体" w:eastAsia="宋体" w:cs="宋体"/>
                <w:sz w:val="22"/>
                <w:szCs w:val="28"/>
              </w:rPr>
              <w:t xml:space="preserve">期  </w:t>
            </w:r>
            <w:sdt>
              <w:sdtPr>
                <w:rPr>
                  <w:rFonts w:hint="eastAsia" w:ascii="MS Gothic" w:hAnsi="MS Gothic" w:eastAsia="MS Gothic" w:cs="MS Gothic"/>
                  <w:kern w:val="2"/>
                  <w:sz w:val="24"/>
                  <w:szCs w:val="24"/>
                  <w:lang w:val="en-US" w:eastAsia="zh-CN" w:bidi="ar-SA"/>
                </w:rPr>
                <w:id w:val="147458279"/>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sz w:val="22"/>
                    <w:szCs w:val="28"/>
                  </w:rPr>
                  <w:t>☐</w:t>
                </w:r>
              </w:sdtContent>
            </w:sdt>
            <w:r>
              <w:rPr>
                <w:rFonts w:hint="eastAsia" w:ascii="宋体" w:hAnsi="宋体" w:eastAsia="宋体" w:cs="宋体"/>
                <w:sz w:val="22"/>
                <w:szCs w:val="22"/>
              </w:rPr>
              <w:t>生物等效性试验</w:t>
            </w:r>
          </w:p>
        </w:tc>
      </w:tr>
      <w:tr w14:paraId="1D05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80" w:type="dxa"/>
            <w:noWrap w:val="0"/>
            <w:vAlign w:val="top"/>
          </w:tcPr>
          <w:p w14:paraId="1EBBCA0E">
            <w:pPr>
              <w:jc w:val="center"/>
              <w:rPr>
                <w:rFonts w:hint="eastAsia" w:ascii="宋体" w:hAnsi="宋体" w:eastAsia="宋体" w:cs="宋体"/>
                <w:sz w:val="22"/>
                <w:szCs w:val="28"/>
              </w:rPr>
            </w:pPr>
            <w:r>
              <w:rPr>
                <w:rFonts w:hint="eastAsia" w:ascii="宋体" w:hAnsi="宋体" w:eastAsia="宋体" w:cs="宋体"/>
                <w:sz w:val="22"/>
                <w:szCs w:val="28"/>
              </w:rPr>
              <w:t xml:space="preserve">药物名称 </w:t>
            </w:r>
          </w:p>
        </w:tc>
        <w:tc>
          <w:tcPr>
            <w:tcW w:w="6718" w:type="dxa"/>
            <w:gridSpan w:val="4"/>
            <w:noWrap w:val="0"/>
            <w:vAlign w:val="top"/>
          </w:tcPr>
          <w:p w14:paraId="4E6FDD34">
            <w:pPr>
              <w:jc w:val="center"/>
              <w:rPr>
                <w:rFonts w:hint="default" w:ascii="Times New Roman" w:hAnsi="Times New Roman" w:eastAsia="宋体" w:cs="Times New Roman"/>
                <w:sz w:val="22"/>
                <w:szCs w:val="28"/>
              </w:rPr>
            </w:pPr>
          </w:p>
        </w:tc>
      </w:tr>
      <w:tr w14:paraId="6D185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80" w:type="dxa"/>
            <w:noWrap w:val="0"/>
            <w:vAlign w:val="top"/>
          </w:tcPr>
          <w:p w14:paraId="464473EE">
            <w:pPr>
              <w:jc w:val="center"/>
              <w:rPr>
                <w:rFonts w:hint="eastAsia" w:ascii="宋体" w:hAnsi="宋体" w:eastAsia="宋体" w:cs="宋体"/>
                <w:sz w:val="22"/>
                <w:szCs w:val="28"/>
              </w:rPr>
            </w:pPr>
            <w:r>
              <w:rPr>
                <w:rFonts w:hint="eastAsia" w:ascii="宋体" w:hAnsi="宋体" w:eastAsia="宋体" w:cs="宋体"/>
                <w:sz w:val="22"/>
                <w:szCs w:val="28"/>
              </w:rPr>
              <w:t>剂  型</w:t>
            </w:r>
          </w:p>
        </w:tc>
        <w:tc>
          <w:tcPr>
            <w:tcW w:w="6718" w:type="dxa"/>
            <w:gridSpan w:val="4"/>
            <w:noWrap w:val="0"/>
            <w:vAlign w:val="top"/>
          </w:tcPr>
          <w:p w14:paraId="3F8F2148">
            <w:pPr>
              <w:jc w:val="center"/>
              <w:rPr>
                <w:rFonts w:hint="default" w:ascii="Times New Roman" w:hAnsi="Times New Roman" w:eastAsia="宋体" w:cs="Times New Roman"/>
                <w:sz w:val="22"/>
                <w:szCs w:val="28"/>
              </w:rPr>
            </w:pPr>
          </w:p>
        </w:tc>
      </w:tr>
      <w:tr w14:paraId="62159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580" w:type="dxa"/>
            <w:noWrap w:val="0"/>
            <w:vAlign w:val="center"/>
          </w:tcPr>
          <w:p w14:paraId="1B6A4365">
            <w:pPr>
              <w:spacing w:line="310" w:lineRule="exact"/>
              <w:jc w:val="center"/>
              <w:rPr>
                <w:rFonts w:hint="eastAsia" w:ascii="宋体" w:hAnsi="宋体" w:eastAsia="宋体" w:cs="宋体"/>
                <w:sz w:val="24"/>
                <w:szCs w:val="28"/>
              </w:rPr>
            </w:pPr>
            <w:r>
              <w:rPr>
                <w:rFonts w:hint="eastAsia" w:ascii="宋体" w:hAnsi="宋体" w:eastAsia="宋体" w:cs="宋体"/>
                <w:sz w:val="24"/>
                <w:szCs w:val="28"/>
              </w:rPr>
              <w:t>申办者</w:t>
            </w:r>
          </w:p>
        </w:tc>
        <w:tc>
          <w:tcPr>
            <w:tcW w:w="6718" w:type="dxa"/>
            <w:gridSpan w:val="4"/>
            <w:noWrap w:val="0"/>
            <w:vAlign w:val="center"/>
          </w:tcPr>
          <w:p w14:paraId="2F06F159">
            <w:pPr>
              <w:spacing w:line="310" w:lineRule="exact"/>
              <w:jc w:val="center"/>
              <w:rPr>
                <w:rFonts w:hint="default" w:ascii="Times New Roman" w:hAnsi="Times New Roman" w:eastAsia="宋体" w:cs="Times New Roman"/>
                <w:sz w:val="24"/>
                <w:szCs w:val="28"/>
              </w:rPr>
            </w:pPr>
          </w:p>
        </w:tc>
      </w:tr>
      <w:tr w14:paraId="7F32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580" w:type="dxa"/>
            <w:noWrap w:val="0"/>
            <w:vAlign w:val="center"/>
          </w:tcPr>
          <w:p w14:paraId="019F3A72">
            <w:pPr>
              <w:spacing w:line="310" w:lineRule="exact"/>
              <w:jc w:val="center"/>
              <w:rPr>
                <w:rFonts w:hint="eastAsia" w:ascii="宋体" w:hAnsi="宋体" w:eastAsia="宋体" w:cs="宋体"/>
                <w:sz w:val="24"/>
                <w:szCs w:val="28"/>
              </w:rPr>
            </w:pPr>
            <w:r>
              <w:rPr>
                <w:rFonts w:hint="default" w:ascii="Times New Roman" w:hAnsi="Times New Roman" w:eastAsia="宋体" w:cs="Times New Roman"/>
                <w:sz w:val="24"/>
                <w:szCs w:val="28"/>
              </w:rPr>
              <w:t>CRO</w:t>
            </w:r>
          </w:p>
        </w:tc>
        <w:tc>
          <w:tcPr>
            <w:tcW w:w="6718" w:type="dxa"/>
            <w:gridSpan w:val="4"/>
            <w:noWrap w:val="0"/>
            <w:vAlign w:val="center"/>
          </w:tcPr>
          <w:p w14:paraId="52E22734">
            <w:pPr>
              <w:spacing w:line="310" w:lineRule="exact"/>
              <w:jc w:val="center"/>
              <w:rPr>
                <w:rFonts w:hint="default" w:ascii="Times New Roman" w:hAnsi="Times New Roman" w:eastAsia="宋体" w:cs="Times New Roman"/>
                <w:sz w:val="24"/>
                <w:szCs w:val="28"/>
              </w:rPr>
            </w:pPr>
          </w:p>
        </w:tc>
      </w:tr>
      <w:tr w14:paraId="61551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580" w:type="dxa"/>
            <w:noWrap w:val="0"/>
            <w:vAlign w:val="center"/>
          </w:tcPr>
          <w:p w14:paraId="75217614">
            <w:pPr>
              <w:spacing w:line="310" w:lineRule="exact"/>
              <w:jc w:val="center"/>
              <w:rPr>
                <w:rFonts w:hint="eastAsia" w:ascii="宋体" w:hAnsi="宋体" w:eastAsia="宋体" w:cs="宋体"/>
                <w:sz w:val="24"/>
                <w:szCs w:val="28"/>
              </w:rPr>
            </w:pPr>
            <w:r>
              <w:rPr>
                <w:rFonts w:hint="eastAsia" w:ascii="宋体" w:hAnsi="宋体" w:eastAsia="宋体" w:cs="宋体"/>
                <w:sz w:val="24"/>
                <w:szCs w:val="28"/>
              </w:rPr>
              <w:t>类  别</w:t>
            </w:r>
          </w:p>
        </w:tc>
        <w:tc>
          <w:tcPr>
            <w:tcW w:w="4457" w:type="dxa"/>
            <w:gridSpan w:val="3"/>
            <w:noWrap w:val="0"/>
            <w:vAlign w:val="center"/>
          </w:tcPr>
          <w:p w14:paraId="63448B65">
            <w:pPr>
              <w:spacing w:line="310" w:lineRule="exact"/>
              <w:jc w:val="center"/>
              <w:rPr>
                <w:rFonts w:hint="eastAsia" w:ascii="宋体" w:hAnsi="宋体" w:eastAsia="宋体" w:cs="宋体"/>
                <w:sz w:val="24"/>
                <w:szCs w:val="28"/>
              </w:rPr>
            </w:pPr>
            <w:sdt>
              <w:sdtPr>
                <w:rPr>
                  <w:rFonts w:hint="eastAsia" w:ascii="MS Gothic" w:hAnsi="MS Gothic" w:eastAsia="MS Gothic" w:cs="MS Gothic"/>
                  <w:kern w:val="2"/>
                  <w:sz w:val="24"/>
                  <w:szCs w:val="24"/>
                  <w:lang w:val="en-US" w:eastAsia="zh-CN" w:bidi="ar-SA"/>
                </w:rPr>
                <w:id w:val="147471316"/>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sz w:val="22"/>
                    <w:szCs w:val="28"/>
                  </w:rPr>
                  <w:t>☐</w:t>
                </w:r>
              </w:sdtContent>
            </w:sdt>
            <w:r>
              <w:rPr>
                <w:rFonts w:hint="eastAsia" w:ascii="宋体" w:hAnsi="宋体" w:eastAsia="宋体" w:cs="宋体"/>
                <w:sz w:val="24"/>
                <w:szCs w:val="28"/>
              </w:rPr>
              <w:t xml:space="preserve">中药   </w:t>
            </w:r>
            <w:sdt>
              <w:sdtPr>
                <w:rPr>
                  <w:rFonts w:hint="eastAsia" w:ascii="MS Gothic" w:hAnsi="MS Gothic" w:eastAsia="MS Gothic" w:cs="MS Gothic"/>
                  <w:kern w:val="2"/>
                  <w:sz w:val="24"/>
                  <w:szCs w:val="24"/>
                  <w:lang w:val="en-US" w:eastAsia="zh-CN" w:bidi="ar-SA"/>
                </w:rPr>
                <w:id w:val="147451334"/>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sz w:val="22"/>
                    <w:szCs w:val="28"/>
                  </w:rPr>
                  <w:t>☐</w:t>
                </w:r>
              </w:sdtContent>
            </w:sdt>
            <w:r>
              <w:rPr>
                <w:rFonts w:hint="eastAsia" w:ascii="宋体" w:hAnsi="宋体" w:eastAsia="宋体" w:cs="宋体"/>
                <w:sz w:val="24"/>
                <w:szCs w:val="28"/>
              </w:rPr>
              <w:t xml:space="preserve">化学药   </w:t>
            </w:r>
            <w:sdt>
              <w:sdtPr>
                <w:rPr>
                  <w:rFonts w:hint="eastAsia" w:ascii="MS Gothic" w:hAnsi="MS Gothic" w:eastAsia="MS Gothic" w:cs="MS Gothic"/>
                  <w:kern w:val="2"/>
                  <w:sz w:val="24"/>
                  <w:szCs w:val="24"/>
                  <w:lang w:val="en-US" w:eastAsia="zh-CN" w:bidi="ar-SA"/>
                </w:rPr>
                <w:id w:val="147471824"/>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sz w:val="22"/>
                    <w:szCs w:val="28"/>
                  </w:rPr>
                  <w:t>☐</w:t>
                </w:r>
              </w:sdtContent>
            </w:sdt>
            <w:r>
              <w:rPr>
                <w:rFonts w:hint="eastAsia" w:ascii="宋体" w:hAnsi="宋体" w:eastAsia="宋体" w:cs="宋体"/>
                <w:sz w:val="24"/>
                <w:szCs w:val="28"/>
              </w:rPr>
              <w:t>生物制品</w:t>
            </w:r>
          </w:p>
        </w:tc>
        <w:tc>
          <w:tcPr>
            <w:tcW w:w="2261" w:type="dxa"/>
            <w:noWrap w:val="0"/>
            <w:vAlign w:val="center"/>
          </w:tcPr>
          <w:p w14:paraId="04627DBF">
            <w:pPr>
              <w:spacing w:line="310" w:lineRule="exact"/>
              <w:jc w:val="center"/>
              <w:rPr>
                <w:rFonts w:hint="default" w:ascii="Times New Roman" w:hAnsi="Times New Roman" w:eastAsia="宋体" w:cs="Times New Roman"/>
                <w:color w:val="AEAAAA"/>
                <w:sz w:val="24"/>
                <w:szCs w:val="28"/>
              </w:rPr>
            </w:pPr>
            <w:r>
              <w:rPr>
                <w:rFonts w:hint="default" w:ascii="Times New Roman" w:hAnsi="Times New Roman" w:eastAsia="宋体" w:cs="Times New Roman"/>
                <w:color w:val="AEAAAA"/>
                <w:sz w:val="20"/>
                <w:szCs w:val="20"/>
              </w:rPr>
              <w:t>填写具体类别，如仿制药</w:t>
            </w:r>
          </w:p>
        </w:tc>
      </w:tr>
      <w:tr w14:paraId="1CCF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580" w:type="dxa"/>
            <w:noWrap w:val="0"/>
            <w:vAlign w:val="center"/>
          </w:tcPr>
          <w:p w14:paraId="6ADB45CB">
            <w:pPr>
              <w:spacing w:line="310" w:lineRule="exact"/>
              <w:jc w:val="center"/>
              <w:rPr>
                <w:rFonts w:hint="eastAsia" w:ascii="宋体" w:hAnsi="宋体" w:eastAsia="宋体" w:cs="宋体"/>
                <w:sz w:val="24"/>
                <w:szCs w:val="28"/>
              </w:rPr>
            </w:pPr>
            <w:r>
              <w:rPr>
                <w:rFonts w:hint="eastAsia" w:ascii="宋体" w:hAnsi="宋体" w:eastAsia="宋体" w:cs="宋体"/>
                <w:sz w:val="24"/>
                <w:szCs w:val="28"/>
              </w:rPr>
              <w:t>方案版本号</w:t>
            </w:r>
          </w:p>
        </w:tc>
        <w:tc>
          <w:tcPr>
            <w:tcW w:w="2237" w:type="dxa"/>
            <w:gridSpan w:val="2"/>
            <w:noWrap w:val="0"/>
            <w:vAlign w:val="center"/>
          </w:tcPr>
          <w:p w14:paraId="6FE14BD0">
            <w:pPr>
              <w:spacing w:line="310" w:lineRule="exact"/>
              <w:jc w:val="center"/>
              <w:rPr>
                <w:rFonts w:hint="default" w:ascii="Times New Roman" w:hAnsi="Times New Roman" w:eastAsia="宋体" w:cs="Times New Roman"/>
                <w:sz w:val="24"/>
                <w:szCs w:val="28"/>
              </w:rPr>
            </w:pPr>
          </w:p>
        </w:tc>
        <w:tc>
          <w:tcPr>
            <w:tcW w:w="2220" w:type="dxa"/>
            <w:noWrap w:val="0"/>
            <w:vAlign w:val="center"/>
          </w:tcPr>
          <w:p w14:paraId="4920DB79">
            <w:pPr>
              <w:spacing w:line="310" w:lineRule="exact"/>
              <w:jc w:val="center"/>
              <w:rPr>
                <w:rFonts w:hint="eastAsia" w:ascii="宋体" w:hAnsi="宋体" w:eastAsia="宋体" w:cs="宋体"/>
                <w:sz w:val="24"/>
                <w:szCs w:val="28"/>
              </w:rPr>
            </w:pPr>
            <w:r>
              <w:rPr>
                <w:rFonts w:hint="eastAsia" w:ascii="宋体" w:hAnsi="宋体" w:eastAsia="宋体" w:cs="宋体"/>
                <w:sz w:val="24"/>
                <w:szCs w:val="28"/>
              </w:rPr>
              <w:t>方案版本日期</w:t>
            </w:r>
          </w:p>
        </w:tc>
        <w:tc>
          <w:tcPr>
            <w:tcW w:w="2261" w:type="dxa"/>
            <w:noWrap w:val="0"/>
            <w:vAlign w:val="center"/>
          </w:tcPr>
          <w:p w14:paraId="24F6C08E">
            <w:pPr>
              <w:spacing w:line="310" w:lineRule="exact"/>
              <w:jc w:val="center"/>
              <w:rPr>
                <w:rFonts w:hint="default" w:ascii="Times New Roman" w:hAnsi="Times New Roman" w:eastAsia="宋体" w:cs="Times New Roman"/>
                <w:sz w:val="24"/>
                <w:szCs w:val="28"/>
              </w:rPr>
            </w:pPr>
          </w:p>
        </w:tc>
      </w:tr>
      <w:tr w14:paraId="2178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580" w:type="dxa"/>
            <w:noWrap w:val="0"/>
            <w:vAlign w:val="center"/>
          </w:tcPr>
          <w:p w14:paraId="55FD3005">
            <w:pPr>
              <w:spacing w:line="310" w:lineRule="exact"/>
              <w:jc w:val="center"/>
              <w:rPr>
                <w:rFonts w:hint="eastAsia" w:ascii="宋体" w:hAnsi="宋体" w:eastAsia="宋体" w:cs="宋体"/>
                <w:sz w:val="24"/>
                <w:szCs w:val="28"/>
              </w:rPr>
            </w:pPr>
            <w:r>
              <w:rPr>
                <w:rFonts w:hint="eastAsia" w:ascii="宋体" w:hAnsi="宋体" w:eastAsia="宋体" w:cs="宋体"/>
                <w:sz w:val="24"/>
                <w:szCs w:val="28"/>
              </w:rPr>
              <w:t>知情同意书版本号</w:t>
            </w:r>
          </w:p>
        </w:tc>
        <w:tc>
          <w:tcPr>
            <w:tcW w:w="2237" w:type="dxa"/>
            <w:gridSpan w:val="2"/>
            <w:noWrap w:val="0"/>
            <w:vAlign w:val="center"/>
          </w:tcPr>
          <w:p w14:paraId="3060224E">
            <w:pPr>
              <w:spacing w:line="310" w:lineRule="exact"/>
              <w:jc w:val="center"/>
              <w:rPr>
                <w:rFonts w:hint="default" w:ascii="Times New Roman" w:hAnsi="Times New Roman" w:eastAsia="宋体" w:cs="Times New Roman"/>
                <w:sz w:val="24"/>
                <w:szCs w:val="28"/>
              </w:rPr>
            </w:pPr>
          </w:p>
        </w:tc>
        <w:tc>
          <w:tcPr>
            <w:tcW w:w="2220" w:type="dxa"/>
            <w:noWrap w:val="0"/>
            <w:vAlign w:val="center"/>
          </w:tcPr>
          <w:p w14:paraId="3AAD4379">
            <w:pPr>
              <w:spacing w:line="310" w:lineRule="exact"/>
              <w:jc w:val="center"/>
              <w:rPr>
                <w:rFonts w:hint="eastAsia" w:ascii="宋体" w:hAnsi="宋体" w:eastAsia="宋体" w:cs="宋体"/>
                <w:sz w:val="24"/>
                <w:szCs w:val="28"/>
              </w:rPr>
            </w:pPr>
            <w:r>
              <w:rPr>
                <w:rFonts w:hint="eastAsia" w:ascii="宋体" w:hAnsi="宋体" w:eastAsia="宋体" w:cs="宋体"/>
                <w:sz w:val="24"/>
                <w:szCs w:val="28"/>
              </w:rPr>
              <w:t>知情同意书版本日期</w:t>
            </w:r>
          </w:p>
        </w:tc>
        <w:tc>
          <w:tcPr>
            <w:tcW w:w="2261" w:type="dxa"/>
            <w:noWrap w:val="0"/>
            <w:vAlign w:val="center"/>
          </w:tcPr>
          <w:p w14:paraId="35BF1F64">
            <w:pPr>
              <w:spacing w:line="310" w:lineRule="exact"/>
              <w:jc w:val="center"/>
              <w:rPr>
                <w:rFonts w:hint="default" w:ascii="Times New Roman" w:hAnsi="Times New Roman" w:eastAsia="宋体" w:cs="Times New Roman"/>
                <w:sz w:val="24"/>
                <w:szCs w:val="28"/>
              </w:rPr>
            </w:pPr>
          </w:p>
        </w:tc>
      </w:tr>
      <w:tr w14:paraId="51E9F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580" w:type="dxa"/>
            <w:noWrap w:val="0"/>
            <w:vAlign w:val="center"/>
          </w:tcPr>
          <w:p w14:paraId="61241B79">
            <w:pPr>
              <w:spacing w:line="310" w:lineRule="exact"/>
              <w:jc w:val="center"/>
              <w:rPr>
                <w:rFonts w:hint="eastAsia" w:ascii="宋体" w:hAnsi="宋体" w:eastAsia="宋体" w:cs="宋体"/>
                <w:sz w:val="24"/>
                <w:szCs w:val="28"/>
              </w:rPr>
            </w:pPr>
            <w:r>
              <w:rPr>
                <w:rFonts w:hint="eastAsia" w:ascii="宋体" w:hAnsi="宋体" w:eastAsia="宋体" w:cs="宋体"/>
                <w:sz w:val="24"/>
                <w:szCs w:val="28"/>
              </w:rPr>
              <w:t>研究性质</w:t>
            </w:r>
          </w:p>
        </w:tc>
        <w:tc>
          <w:tcPr>
            <w:tcW w:w="6718" w:type="dxa"/>
            <w:gridSpan w:val="4"/>
            <w:noWrap w:val="0"/>
            <w:vAlign w:val="center"/>
          </w:tcPr>
          <w:p w14:paraId="25369298">
            <w:pPr>
              <w:spacing w:line="310" w:lineRule="exact"/>
              <w:jc w:val="center"/>
              <w:rPr>
                <w:rFonts w:hint="eastAsia" w:ascii="宋体" w:hAnsi="宋体" w:eastAsia="宋体" w:cs="宋体"/>
                <w:sz w:val="24"/>
                <w:szCs w:val="28"/>
              </w:rPr>
            </w:pPr>
            <w:sdt>
              <w:sdtPr>
                <w:rPr>
                  <w:rFonts w:hint="eastAsia" w:ascii="MS Gothic" w:hAnsi="MS Gothic" w:eastAsia="MS Gothic" w:cs="MS Gothic"/>
                  <w:kern w:val="2"/>
                  <w:sz w:val="24"/>
                  <w:szCs w:val="24"/>
                  <w:lang w:val="en-US" w:eastAsia="zh-CN" w:bidi="ar-SA"/>
                </w:rPr>
                <w:id w:val="147458527"/>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sz w:val="22"/>
                    <w:szCs w:val="28"/>
                  </w:rPr>
                  <w:t>☐</w:t>
                </w:r>
              </w:sdtContent>
            </w:sdt>
            <w:r>
              <w:rPr>
                <w:rFonts w:hint="eastAsia" w:ascii="宋体" w:hAnsi="宋体" w:eastAsia="宋体" w:cs="宋体"/>
                <w:sz w:val="22"/>
                <w:szCs w:val="28"/>
              </w:rPr>
              <w:t>多中心 （</w:t>
            </w:r>
            <w:sdt>
              <w:sdtPr>
                <w:rPr>
                  <w:rFonts w:hint="eastAsia" w:ascii="MS Gothic" w:hAnsi="MS Gothic" w:eastAsia="MS Gothic" w:cs="MS Gothic"/>
                  <w:kern w:val="2"/>
                  <w:sz w:val="24"/>
                  <w:szCs w:val="24"/>
                  <w:lang w:val="en-US" w:eastAsia="zh-CN" w:bidi="ar-SA"/>
                </w:rPr>
                <w:id w:val="147482556"/>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sz w:val="22"/>
                    <w:szCs w:val="28"/>
                  </w:rPr>
                  <w:t>☐</w:t>
                </w:r>
              </w:sdtContent>
            </w:sdt>
            <w:r>
              <w:rPr>
                <w:rFonts w:hint="eastAsia" w:ascii="宋体" w:hAnsi="宋体" w:eastAsia="宋体" w:cs="宋体"/>
                <w:sz w:val="22"/>
                <w:szCs w:val="28"/>
              </w:rPr>
              <w:t xml:space="preserve">国际  </w:t>
            </w:r>
            <w:sdt>
              <w:sdtPr>
                <w:rPr>
                  <w:rFonts w:hint="eastAsia" w:ascii="MS Gothic" w:hAnsi="MS Gothic" w:eastAsia="MS Gothic" w:cs="MS Gothic"/>
                  <w:kern w:val="2"/>
                  <w:sz w:val="24"/>
                  <w:szCs w:val="24"/>
                  <w:lang w:val="en-US" w:eastAsia="zh-CN" w:bidi="ar-SA"/>
                </w:rPr>
                <w:id w:val="147481685"/>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sz w:val="22"/>
                    <w:szCs w:val="28"/>
                  </w:rPr>
                  <w:t>☐</w:t>
                </w:r>
              </w:sdtContent>
            </w:sdt>
            <w:r>
              <w:rPr>
                <w:rFonts w:hint="eastAsia" w:ascii="宋体" w:hAnsi="宋体" w:eastAsia="宋体" w:cs="宋体"/>
                <w:sz w:val="22"/>
                <w:szCs w:val="28"/>
              </w:rPr>
              <w:t xml:space="preserve">国内）   </w:t>
            </w:r>
            <w:sdt>
              <w:sdtPr>
                <w:rPr>
                  <w:rFonts w:hint="eastAsia" w:ascii="MS Gothic" w:hAnsi="MS Gothic" w:eastAsia="MS Gothic" w:cs="MS Gothic"/>
                  <w:kern w:val="2"/>
                  <w:sz w:val="24"/>
                  <w:szCs w:val="24"/>
                  <w:lang w:val="en-US" w:eastAsia="zh-CN" w:bidi="ar-SA"/>
                </w:rPr>
                <w:id w:val="147478286"/>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sz w:val="22"/>
                    <w:szCs w:val="28"/>
                  </w:rPr>
                  <w:t>☐</w:t>
                </w:r>
              </w:sdtContent>
            </w:sdt>
            <w:r>
              <w:rPr>
                <w:rFonts w:hint="eastAsia" w:ascii="宋体" w:hAnsi="宋体" w:eastAsia="宋体" w:cs="宋体"/>
                <w:sz w:val="22"/>
                <w:szCs w:val="28"/>
              </w:rPr>
              <w:t>独立中心</w:t>
            </w:r>
          </w:p>
        </w:tc>
      </w:tr>
      <w:tr w14:paraId="50A9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580" w:type="dxa"/>
            <w:noWrap w:val="0"/>
            <w:vAlign w:val="center"/>
          </w:tcPr>
          <w:p w14:paraId="532A33AB">
            <w:pPr>
              <w:jc w:val="center"/>
              <w:rPr>
                <w:rFonts w:hint="eastAsia" w:ascii="宋体" w:hAnsi="宋体" w:eastAsia="宋体" w:cs="宋体"/>
                <w:sz w:val="22"/>
                <w:szCs w:val="28"/>
              </w:rPr>
            </w:pPr>
            <w:r>
              <w:rPr>
                <w:rFonts w:hint="eastAsia" w:ascii="宋体" w:hAnsi="宋体" w:eastAsia="宋体" w:cs="宋体"/>
                <w:sz w:val="22"/>
                <w:szCs w:val="28"/>
              </w:rPr>
              <w:t>承担角色</w:t>
            </w:r>
          </w:p>
        </w:tc>
        <w:tc>
          <w:tcPr>
            <w:tcW w:w="6718" w:type="dxa"/>
            <w:gridSpan w:val="4"/>
            <w:noWrap w:val="0"/>
            <w:vAlign w:val="center"/>
          </w:tcPr>
          <w:p w14:paraId="05B8D895">
            <w:pPr>
              <w:jc w:val="center"/>
              <w:rPr>
                <w:rFonts w:hint="eastAsia" w:ascii="宋体" w:hAnsi="宋体" w:eastAsia="宋体" w:cs="宋体"/>
                <w:sz w:val="22"/>
                <w:szCs w:val="28"/>
              </w:rPr>
            </w:pPr>
            <w:sdt>
              <w:sdtPr>
                <w:rPr>
                  <w:rFonts w:hint="eastAsia" w:ascii="MS Gothic" w:hAnsi="MS Gothic" w:eastAsia="MS Gothic" w:cs="MS Gothic"/>
                  <w:kern w:val="2"/>
                  <w:sz w:val="24"/>
                  <w:szCs w:val="24"/>
                  <w:lang w:val="en-US" w:eastAsia="zh-CN" w:bidi="ar-SA"/>
                </w:rPr>
                <w:id w:val="147457070"/>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sz w:val="22"/>
                    <w:szCs w:val="28"/>
                  </w:rPr>
                  <w:t>☐</w:t>
                </w:r>
              </w:sdtContent>
            </w:sdt>
            <w:r>
              <w:rPr>
                <w:rFonts w:hint="eastAsia" w:ascii="宋体" w:hAnsi="宋体" w:eastAsia="宋体" w:cs="宋体"/>
                <w:sz w:val="22"/>
                <w:szCs w:val="28"/>
              </w:rPr>
              <w:t xml:space="preserve">组长单位        </w:t>
            </w:r>
            <w:sdt>
              <w:sdtPr>
                <w:rPr>
                  <w:rFonts w:hint="eastAsia" w:ascii="MS Gothic" w:hAnsi="MS Gothic" w:eastAsia="MS Gothic" w:cs="MS Gothic"/>
                  <w:kern w:val="2"/>
                  <w:sz w:val="24"/>
                  <w:szCs w:val="24"/>
                  <w:lang w:val="en-US" w:eastAsia="zh-CN" w:bidi="ar-SA"/>
                </w:rPr>
                <w:id w:val="147452025"/>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sz w:val="22"/>
                    <w:szCs w:val="28"/>
                  </w:rPr>
                  <w:t>☐</w:t>
                </w:r>
              </w:sdtContent>
            </w:sdt>
            <w:r>
              <w:rPr>
                <w:rFonts w:hint="eastAsia" w:ascii="宋体" w:hAnsi="宋体" w:eastAsia="宋体" w:cs="宋体"/>
                <w:sz w:val="22"/>
                <w:szCs w:val="28"/>
              </w:rPr>
              <w:t xml:space="preserve">参与单位    </w:t>
            </w:r>
            <w:sdt>
              <w:sdtPr>
                <w:rPr>
                  <w:rFonts w:hint="eastAsia" w:ascii="MS Gothic" w:hAnsi="MS Gothic" w:eastAsia="MS Gothic" w:cs="MS Gothic"/>
                  <w:kern w:val="2"/>
                  <w:sz w:val="24"/>
                  <w:szCs w:val="24"/>
                  <w:lang w:val="en-US" w:eastAsia="zh-CN" w:bidi="ar-SA"/>
                </w:rPr>
                <w:id w:val="147457505"/>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sz w:val="22"/>
                    <w:szCs w:val="28"/>
                  </w:rPr>
                  <w:t>☐</w:t>
                </w:r>
              </w:sdtContent>
            </w:sdt>
            <w:r>
              <w:rPr>
                <w:rFonts w:hint="eastAsia" w:ascii="宋体" w:hAnsi="宋体" w:eastAsia="宋体" w:cs="宋体"/>
                <w:sz w:val="22"/>
                <w:szCs w:val="28"/>
              </w:rPr>
              <w:t>不适用</w:t>
            </w:r>
          </w:p>
        </w:tc>
      </w:tr>
      <w:tr w14:paraId="2ABC3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580" w:type="dxa"/>
            <w:noWrap w:val="0"/>
            <w:vAlign w:val="center"/>
          </w:tcPr>
          <w:p w14:paraId="6799DA41">
            <w:pPr>
              <w:spacing w:line="310" w:lineRule="exact"/>
              <w:jc w:val="center"/>
              <w:rPr>
                <w:rFonts w:hint="eastAsia" w:ascii="宋体" w:hAnsi="宋体" w:eastAsia="宋体" w:cs="宋体"/>
                <w:sz w:val="24"/>
                <w:szCs w:val="28"/>
              </w:rPr>
            </w:pPr>
            <w:r>
              <w:rPr>
                <w:rFonts w:hint="eastAsia" w:ascii="宋体" w:hAnsi="宋体" w:eastAsia="宋体" w:cs="宋体"/>
                <w:sz w:val="24"/>
                <w:szCs w:val="28"/>
              </w:rPr>
              <w:t>组长单位</w:t>
            </w:r>
          </w:p>
        </w:tc>
        <w:tc>
          <w:tcPr>
            <w:tcW w:w="6718" w:type="dxa"/>
            <w:gridSpan w:val="4"/>
            <w:noWrap w:val="0"/>
            <w:vAlign w:val="center"/>
          </w:tcPr>
          <w:p w14:paraId="4DB9E934">
            <w:pPr>
              <w:spacing w:line="310" w:lineRule="exact"/>
              <w:jc w:val="center"/>
              <w:rPr>
                <w:rFonts w:hint="default" w:ascii="Times New Roman" w:hAnsi="Times New Roman" w:eastAsia="宋体" w:cs="Times New Roman"/>
                <w:sz w:val="24"/>
                <w:szCs w:val="28"/>
              </w:rPr>
            </w:pPr>
          </w:p>
        </w:tc>
      </w:tr>
      <w:tr w14:paraId="3764C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580" w:type="dxa"/>
            <w:noWrap w:val="0"/>
            <w:vAlign w:val="center"/>
          </w:tcPr>
          <w:p w14:paraId="5FECD808">
            <w:pPr>
              <w:spacing w:line="310" w:lineRule="exact"/>
              <w:jc w:val="center"/>
              <w:rPr>
                <w:rFonts w:hint="eastAsia" w:ascii="宋体" w:hAnsi="宋体" w:eastAsia="宋体" w:cs="宋体"/>
                <w:sz w:val="24"/>
                <w:szCs w:val="28"/>
              </w:rPr>
            </w:pPr>
            <w:r>
              <w:rPr>
                <w:rFonts w:hint="eastAsia" w:ascii="宋体" w:hAnsi="宋体" w:eastAsia="宋体" w:cs="宋体"/>
                <w:sz w:val="24"/>
                <w:szCs w:val="28"/>
              </w:rPr>
              <w:t>组长单位主要研究者</w:t>
            </w:r>
          </w:p>
        </w:tc>
        <w:tc>
          <w:tcPr>
            <w:tcW w:w="2204" w:type="dxa"/>
            <w:noWrap w:val="0"/>
            <w:vAlign w:val="center"/>
          </w:tcPr>
          <w:p w14:paraId="1C85DF25">
            <w:pPr>
              <w:spacing w:line="310" w:lineRule="exact"/>
              <w:jc w:val="center"/>
              <w:rPr>
                <w:rFonts w:hint="default" w:ascii="Times New Roman" w:hAnsi="Times New Roman" w:eastAsia="宋体" w:cs="Times New Roman"/>
                <w:sz w:val="24"/>
                <w:szCs w:val="28"/>
              </w:rPr>
            </w:pPr>
          </w:p>
        </w:tc>
        <w:tc>
          <w:tcPr>
            <w:tcW w:w="2253" w:type="dxa"/>
            <w:gridSpan w:val="2"/>
            <w:noWrap w:val="0"/>
            <w:vAlign w:val="center"/>
          </w:tcPr>
          <w:p w14:paraId="48E7CD3E">
            <w:pPr>
              <w:spacing w:line="310" w:lineRule="exact"/>
              <w:jc w:val="center"/>
              <w:rPr>
                <w:rFonts w:hint="default" w:ascii="Times New Roman" w:hAnsi="Times New Roman" w:eastAsia="宋体" w:cs="Times New Roman"/>
                <w:sz w:val="24"/>
                <w:szCs w:val="28"/>
              </w:rPr>
            </w:pPr>
            <w:r>
              <w:rPr>
                <w:rFonts w:hint="default" w:ascii="Times New Roman" w:hAnsi="Times New Roman" w:eastAsia="宋体" w:cs="Times New Roman"/>
                <w:sz w:val="24"/>
                <w:szCs w:val="28"/>
              </w:rPr>
              <w:t>计划研究时间</w:t>
            </w:r>
          </w:p>
        </w:tc>
        <w:tc>
          <w:tcPr>
            <w:tcW w:w="2261" w:type="dxa"/>
            <w:noWrap w:val="0"/>
            <w:vAlign w:val="center"/>
          </w:tcPr>
          <w:p w14:paraId="5F0780D6">
            <w:pPr>
              <w:spacing w:line="310" w:lineRule="exact"/>
              <w:jc w:val="center"/>
              <w:rPr>
                <w:rFonts w:hint="default" w:ascii="Times New Roman" w:hAnsi="Times New Roman" w:eastAsia="宋体" w:cs="Times New Roman"/>
                <w:color w:val="A6A6A6"/>
                <w:sz w:val="24"/>
                <w:szCs w:val="28"/>
              </w:rPr>
            </w:pPr>
            <w:r>
              <w:rPr>
                <w:rFonts w:hint="default" w:ascii="Times New Roman" w:hAnsi="Times New Roman" w:eastAsia="宋体" w:cs="Times New Roman"/>
                <w:color w:val="A6A6A6"/>
                <w:sz w:val="24"/>
                <w:szCs w:val="28"/>
              </w:rPr>
              <w:t>如：1年</w:t>
            </w:r>
          </w:p>
        </w:tc>
      </w:tr>
      <w:tr w14:paraId="3C6D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580" w:type="dxa"/>
            <w:noWrap w:val="0"/>
            <w:vAlign w:val="center"/>
          </w:tcPr>
          <w:p w14:paraId="6586A1FA">
            <w:pPr>
              <w:spacing w:line="310" w:lineRule="exact"/>
              <w:jc w:val="center"/>
              <w:rPr>
                <w:rFonts w:hint="eastAsia" w:ascii="宋体" w:hAnsi="宋体" w:eastAsia="宋体" w:cs="宋体"/>
                <w:sz w:val="24"/>
                <w:szCs w:val="28"/>
              </w:rPr>
            </w:pPr>
            <w:r>
              <w:rPr>
                <w:rFonts w:hint="eastAsia" w:ascii="宋体" w:hAnsi="宋体" w:eastAsia="宋体" w:cs="宋体"/>
                <w:sz w:val="24"/>
                <w:szCs w:val="28"/>
              </w:rPr>
              <w:t>本院承担专业组/科室</w:t>
            </w:r>
          </w:p>
        </w:tc>
        <w:tc>
          <w:tcPr>
            <w:tcW w:w="2204" w:type="dxa"/>
            <w:noWrap w:val="0"/>
            <w:vAlign w:val="center"/>
          </w:tcPr>
          <w:p w14:paraId="62F23523">
            <w:pPr>
              <w:spacing w:line="310" w:lineRule="exact"/>
              <w:jc w:val="center"/>
              <w:rPr>
                <w:rFonts w:hint="default" w:ascii="Times New Roman" w:hAnsi="Times New Roman" w:eastAsia="宋体" w:cs="Times New Roman"/>
                <w:sz w:val="24"/>
                <w:szCs w:val="28"/>
              </w:rPr>
            </w:pPr>
          </w:p>
        </w:tc>
        <w:tc>
          <w:tcPr>
            <w:tcW w:w="2253" w:type="dxa"/>
            <w:gridSpan w:val="2"/>
            <w:noWrap w:val="0"/>
            <w:vAlign w:val="center"/>
          </w:tcPr>
          <w:p w14:paraId="103B52B6">
            <w:pPr>
              <w:spacing w:line="310" w:lineRule="exact"/>
              <w:jc w:val="center"/>
              <w:rPr>
                <w:rFonts w:hint="default" w:ascii="Times New Roman" w:hAnsi="Times New Roman" w:eastAsia="宋体" w:cs="Times New Roman"/>
                <w:sz w:val="24"/>
                <w:szCs w:val="28"/>
              </w:rPr>
            </w:pPr>
            <w:r>
              <w:rPr>
                <w:rFonts w:hint="default" w:ascii="Times New Roman" w:hAnsi="Times New Roman" w:eastAsia="宋体" w:cs="Times New Roman"/>
                <w:sz w:val="24"/>
                <w:szCs w:val="28"/>
              </w:rPr>
              <w:t>本院主要研究者</w:t>
            </w:r>
          </w:p>
        </w:tc>
        <w:tc>
          <w:tcPr>
            <w:tcW w:w="2261" w:type="dxa"/>
            <w:noWrap w:val="0"/>
            <w:vAlign w:val="center"/>
          </w:tcPr>
          <w:p w14:paraId="635BE7B2">
            <w:pPr>
              <w:spacing w:line="310" w:lineRule="exact"/>
              <w:jc w:val="center"/>
              <w:rPr>
                <w:rFonts w:hint="default" w:ascii="Times New Roman" w:hAnsi="Times New Roman" w:eastAsia="宋体" w:cs="Times New Roman"/>
                <w:sz w:val="24"/>
                <w:szCs w:val="28"/>
              </w:rPr>
            </w:pPr>
          </w:p>
        </w:tc>
      </w:tr>
      <w:tr w14:paraId="75F85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580" w:type="dxa"/>
            <w:noWrap w:val="0"/>
            <w:vAlign w:val="center"/>
          </w:tcPr>
          <w:p w14:paraId="3D3354DE">
            <w:pPr>
              <w:spacing w:line="310" w:lineRule="exact"/>
              <w:jc w:val="center"/>
              <w:rPr>
                <w:rFonts w:hint="eastAsia" w:ascii="宋体" w:hAnsi="宋体" w:eastAsia="宋体" w:cs="宋体"/>
                <w:sz w:val="24"/>
                <w:szCs w:val="28"/>
              </w:rPr>
            </w:pPr>
            <w:r>
              <w:rPr>
                <w:rFonts w:hint="eastAsia" w:ascii="宋体" w:hAnsi="宋体" w:eastAsia="宋体" w:cs="宋体"/>
                <w:sz w:val="24"/>
                <w:szCs w:val="28"/>
              </w:rPr>
              <w:t>本院参与研究者/联系方式（</w:t>
            </w:r>
            <w:r>
              <w:rPr>
                <w:rFonts w:hint="eastAsia" w:ascii="Times New Roman" w:hAnsi="Times New Roman" w:eastAsia="宋体" w:cs="Times New Roman"/>
                <w:sz w:val="24"/>
                <w:szCs w:val="28"/>
              </w:rPr>
              <w:t>2～3</w:t>
            </w:r>
            <w:r>
              <w:rPr>
                <w:rFonts w:hint="eastAsia" w:ascii="宋体" w:hAnsi="宋体" w:eastAsia="宋体" w:cs="宋体"/>
                <w:sz w:val="24"/>
                <w:szCs w:val="28"/>
              </w:rPr>
              <w:t>人）</w:t>
            </w:r>
          </w:p>
        </w:tc>
        <w:tc>
          <w:tcPr>
            <w:tcW w:w="6718" w:type="dxa"/>
            <w:gridSpan w:val="4"/>
            <w:noWrap w:val="0"/>
            <w:vAlign w:val="center"/>
          </w:tcPr>
          <w:p w14:paraId="4CD06B8C">
            <w:pPr>
              <w:spacing w:line="310" w:lineRule="exact"/>
              <w:jc w:val="center"/>
              <w:rPr>
                <w:rFonts w:hint="default" w:ascii="Times New Roman" w:hAnsi="Times New Roman" w:eastAsia="宋体" w:cs="Times New Roman"/>
                <w:sz w:val="24"/>
                <w:szCs w:val="28"/>
              </w:rPr>
            </w:pPr>
          </w:p>
        </w:tc>
      </w:tr>
      <w:tr w14:paraId="4CCEF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580" w:type="dxa"/>
            <w:noWrap w:val="0"/>
            <w:vAlign w:val="center"/>
          </w:tcPr>
          <w:p w14:paraId="7785A572">
            <w:pPr>
              <w:spacing w:line="310" w:lineRule="exact"/>
              <w:jc w:val="center"/>
              <w:rPr>
                <w:rFonts w:hint="eastAsia" w:ascii="宋体" w:hAnsi="宋体" w:eastAsia="宋体" w:cs="宋体"/>
                <w:sz w:val="24"/>
                <w:szCs w:val="28"/>
              </w:rPr>
            </w:pPr>
            <w:r>
              <w:rPr>
                <w:rFonts w:hint="eastAsia" w:ascii="宋体" w:hAnsi="宋体" w:eastAsia="宋体" w:cs="宋体"/>
                <w:sz w:val="24"/>
                <w:szCs w:val="28"/>
              </w:rPr>
              <w:t>申办者联系人/电话</w:t>
            </w:r>
          </w:p>
        </w:tc>
        <w:tc>
          <w:tcPr>
            <w:tcW w:w="2204" w:type="dxa"/>
            <w:noWrap w:val="0"/>
            <w:vAlign w:val="center"/>
          </w:tcPr>
          <w:p w14:paraId="32FC8B26">
            <w:pPr>
              <w:spacing w:line="310" w:lineRule="exact"/>
              <w:jc w:val="center"/>
              <w:rPr>
                <w:rFonts w:hint="default" w:ascii="Times New Roman" w:hAnsi="Times New Roman" w:eastAsia="宋体" w:cs="Times New Roman"/>
                <w:sz w:val="24"/>
                <w:szCs w:val="28"/>
              </w:rPr>
            </w:pPr>
          </w:p>
        </w:tc>
        <w:tc>
          <w:tcPr>
            <w:tcW w:w="2253" w:type="dxa"/>
            <w:gridSpan w:val="2"/>
            <w:noWrap w:val="0"/>
            <w:vAlign w:val="center"/>
          </w:tcPr>
          <w:p w14:paraId="2CFFFA8F">
            <w:pPr>
              <w:spacing w:line="310" w:lineRule="exact"/>
              <w:jc w:val="center"/>
              <w:rPr>
                <w:rFonts w:hint="default" w:ascii="Times New Roman" w:hAnsi="Times New Roman" w:eastAsia="宋体" w:cs="Times New Roman"/>
                <w:sz w:val="24"/>
                <w:szCs w:val="28"/>
              </w:rPr>
            </w:pPr>
            <w:r>
              <w:rPr>
                <w:rFonts w:hint="default" w:ascii="Times New Roman" w:hAnsi="Times New Roman" w:eastAsia="宋体" w:cs="Times New Roman"/>
                <w:sz w:val="24"/>
                <w:szCs w:val="28"/>
              </w:rPr>
              <w:t>CRO联系人/电话</w:t>
            </w:r>
          </w:p>
        </w:tc>
        <w:tc>
          <w:tcPr>
            <w:tcW w:w="2261" w:type="dxa"/>
            <w:noWrap w:val="0"/>
            <w:vAlign w:val="center"/>
          </w:tcPr>
          <w:p w14:paraId="7A0B57D7">
            <w:pPr>
              <w:spacing w:line="310" w:lineRule="exact"/>
              <w:jc w:val="center"/>
              <w:rPr>
                <w:rFonts w:hint="default" w:ascii="Times New Roman" w:hAnsi="Times New Roman" w:eastAsia="宋体" w:cs="Times New Roman"/>
                <w:sz w:val="24"/>
                <w:szCs w:val="28"/>
              </w:rPr>
            </w:pPr>
          </w:p>
        </w:tc>
      </w:tr>
    </w:tbl>
    <w:p w14:paraId="1BCC9F8E">
      <w:pPr>
        <w:tabs>
          <w:tab w:val="left" w:pos="1260"/>
        </w:tabs>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注:此申请表可复制，但内容不得随意更改。请</w:t>
      </w:r>
      <w:r>
        <w:rPr>
          <w:rFonts w:hint="eastAsia" w:ascii="宋体" w:hAnsi="宋体" w:eastAsia="宋体" w:cs="宋体"/>
          <w:b/>
          <w:sz w:val="20"/>
          <w:szCs w:val="20"/>
          <w:lang w:val="en-US" w:eastAsia="zh-CN"/>
        </w:rPr>
        <w:t>点击复选框</w:t>
      </w:r>
      <w:r>
        <w:rPr>
          <w:rFonts w:hint="eastAsia" w:ascii="宋体" w:hAnsi="宋体" w:eastAsia="宋体" w:cs="宋体"/>
          <w:b/>
          <w:sz w:val="20"/>
          <w:szCs w:val="20"/>
        </w:rPr>
        <w:t>在“□”内打</w:t>
      </w:r>
      <w:r>
        <w:rPr>
          <w:rFonts w:hint="default" w:ascii="Arial" w:hAnsi="Arial" w:eastAsia="宋体" w:cs="Arial"/>
          <w:b/>
          <w:sz w:val="20"/>
          <w:szCs w:val="20"/>
          <w:lang w:val="en-US" w:eastAsia="zh-CN"/>
        </w:rPr>
        <w:t>×</w:t>
      </w:r>
      <w:r>
        <w:rPr>
          <w:rFonts w:hint="eastAsia" w:ascii="宋体" w:hAnsi="宋体" w:eastAsia="宋体" w:cs="宋体"/>
          <w:b/>
          <w:sz w:val="20"/>
          <w:szCs w:val="20"/>
        </w:rPr>
        <w:t>，如“</w:t>
      </w:r>
      <w:sdt>
        <w:sdtPr>
          <w:rPr>
            <w:rFonts w:hint="eastAsia" w:ascii="MS Gothic" w:hAnsi="MS Gothic" w:eastAsia="MS Gothic" w:cs="MS Gothic"/>
            <w:kern w:val="2"/>
            <w:sz w:val="23"/>
            <w:szCs w:val="23"/>
            <w:lang w:val="en-US" w:eastAsia="zh-CN" w:bidi="ar-SA"/>
          </w:rPr>
          <w:id w:val="147478238"/>
          <w14:checkbox>
            <w14:checked w14:val="1"/>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kern w:val="2"/>
              <w:sz w:val="21"/>
              <w:szCs w:val="24"/>
              <w:lang w:val="en-US" w:eastAsia="zh-CN" w:bidi="ar-SA"/>
            </w:rPr>
            <w:t>☒</w:t>
          </w:r>
        </w:sdtContent>
      </w:sdt>
      <w:r>
        <w:rPr>
          <w:rFonts w:hint="eastAsia" w:ascii="宋体" w:hAnsi="宋体" w:eastAsia="宋体" w:cs="宋体"/>
          <w:b/>
          <w:sz w:val="20"/>
          <w:szCs w:val="20"/>
        </w:rPr>
        <w:t>”；不适用请填“</w:t>
      </w:r>
      <w:r>
        <w:rPr>
          <w:rFonts w:hint="default" w:ascii="Times New Roman" w:hAnsi="Times New Roman" w:eastAsia="宋体" w:cs="Times New Roman"/>
          <w:b/>
          <w:sz w:val="20"/>
          <w:szCs w:val="20"/>
        </w:rPr>
        <w:t>NA</w:t>
      </w:r>
      <w:r>
        <w:rPr>
          <w:rFonts w:hint="eastAsia" w:ascii="宋体" w:hAnsi="宋体" w:eastAsia="宋体" w:cs="宋体"/>
          <w:b/>
          <w:sz w:val="20"/>
          <w:szCs w:val="20"/>
        </w:rPr>
        <w:t>”。</w:t>
      </w:r>
    </w:p>
    <w:p w14:paraId="38EDD53C">
      <w:pPr>
        <w:numPr>
          <w:ilvl w:val="0"/>
          <w:numId w:val="1"/>
        </w:numPr>
        <w:tabs>
          <w:tab w:val="left" w:pos="420"/>
          <w:tab w:val="left" w:pos="1260"/>
          <w:tab w:val="clear" w:pos="840"/>
        </w:tabs>
        <w:spacing w:before="348" w:beforeLines="100" w:line="340" w:lineRule="exact"/>
        <w:ind w:left="420"/>
        <w:rPr>
          <w:rFonts w:hint="eastAsia" w:ascii="宋体" w:hAnsi="宋体" w:eastAsia="宋体" w:cs="宋体"/>
          <w:b/>
          <w:sz w:val="23"/>
          <w:szCs w:val="23"/>
        </w:rPr>
      </w:pPr>
      <w:r>
        <w:rPr>
          <w:rFonts w:hint="eastAsia" w:ascii="宋体" w:hAnsi="宋体" w:eastAsia="宋体" w:cs="宋体"/>
          <w:b/>
          <w:sz w:val="23"/>
          <w:szCs w:val="23"/>
        </w:rPr>
        <w:t>研究设计类型</w:t>
      </w:r>
    </w:p>
    <w:p w14:paraId="12573BEC">
      <w:pPr>
        <w:numPr>
          <w:ilvl w:val="0"/>
          <w:numId w:val="2"/>
        </w:numPr>
        <w:tabs>
          <w:tab w:val="left" w:pos="1680"/>
        </w:tabs>
        <w:spacing w:line="340" w:lineRule="exact"/>
        <w:rPr>
          <w:rFonts w:hint="eastAsia" w:ascii="宋体" w:hAnsi="宋体" w:eastAsia="宋体" w:cs="宋体"/>
          <w:sz w:val="23"/>
          <w:szCs w:val="23"/>
        </w:rPr>
      </w:pPr>
      <w:sdt>
        <w:sdtPr>
          <w:rPr>
            <w:rFonts w:hint="eastAsia" w:ascii="MS Gothic" w:hAnsi="MS Gothic" w:eastAsia="MS Gothic" w:cs="MS Gothic"/>
            <w:kern w:val="2"/>
            <w:sz w:val="23"/>
            <w:szCs w:val="23"/>
            <w:lang w:val="en-US" w:eastAsia="zh-CN" w:bidi="ar-SA"/>
          </w:rPr>
          <w:id w:val="147460119"/>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w:t>
      </w:r>
      <w:r>
        <w:rPr>
          <w:rFonts w:hint="eastAsia" w:ascii="宋体" w:hAnsi="宋体" w:eastAsia="宋体" w:cs="宋体"/>
          <w:sz w:val="23"/>
          <w:szCs w:val="23"/>
        </w:rPr>
        <w:t>试验性研究（有干预因素）</w:t>
      </w:r>
    </w:p>
    <w:p w14:paraId="035F9FE4">
      <w:pPr>
        <w:numPr>
          <w:ilvl w:val="0"/>
          <w:numId w:val="2"/>
        </w:numPr>
        <w:tabs>
          <w:tab w:val="left" w:pos="1680"/>
        </w:tabs>
        <w:spacing w:line="340" w:lineRule="exact"/>
        <w:ind w:leftChars="200"/>
        <w:rPr>
          <w:rFonts w:hint="eastAsia" w:ascii="宋体" w:hAnsi="宋体" w:eastAsia="宋体" w:cs="宋体"/>
          <w:sz w:val="23"/>
          <w:szCs w:val="23"/>
        </w:rPr>
      </w:pPr>
      <w:sdt>
        <w:sdtPr>
          <w:rPr>
            <w:rFonts w:hint="eastAsia" w:ascii="MS Gothic" w:hAnsi="MS Gothic" w:eastAsia="MS Gothic" w:cs="MS Gothic"/>
            <w:kern w:val="2"/>
            <w:sz w:val="23"/>
            <w:szCs w:val="23"/>
            <w:lang w:val="en-US" w:eastAsia="zh-CN" w:bidi="ar-SA"/>
          </w:rPr>
          <w:id w:val="147456113"/>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w:t>
      </w:r>
      <w:r>
        <w:rPr>
          <w:rFonts w:hint="eastAsia" w:ascii="宋体" w:hAnsi="宋体" w:eastAsia="宋体" w:cs="宋体"/>
          <w:sz w:val="23"/>
          <w:szCs w:val="23"/>
        </w:rPr>
        <w:t>观察性研究（无干预因素）：</w:t>
      </w:r>
      <w:sdt>
        <w:sdtPr>
          <w:rPr>
            <w:rFonts w:hint="eastAsia" w:ascii="MS Gothic" w:hAnsi="MS Gothic" w:eastAsia="MS Gothic" w:cs="MS Gothic"/>
            <w:kern w:val="2"/>
            <w:sz w:val="23"/>
            <w:szCs w:val="23"/>
            <w:lang w:val="en-US" w:eastAsia="zh-CN" w:bidi="ar-SA"/>
          </w:rPr>
          <w:id w:val="147470760"/>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w:t>
      </w:r>
      <w:r>
        <w:rPr>
          <w:rFonts w:hint="eastAsia" w:ascii="宋体" w:hAnsi="宋体" w:eastAsia="宋体" w:cs="宋体"/>
          <w:sz w:val="23"/>
          <w:szCs w:val="23"/>
        </w:rPr>
        <w:t>回顾性分析，</w:t>
      </w:r>
      <w:sdt>
        <w:sdtPr>
          <w:rPr>
            <w:rFonts w:hint="eastAsia" w:ascii="MS Gothic" w:hAnsi="MS Gothic" w:eastAsia="MS Gothic" w:cs="MS Gothic"/>
            <w:kern w:val="2"/>
            <w:sz w:val="23"/>
            <w:szCs w:val="23"/>
            <w:lang w:val="en-US" w:eastAsia="zh-CN" w:bidi="ar-SA"/>
          </w:rPr>
          <w:id w:val="147461184"/>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sz w:val="23"/>
          <w:szCs w:val="23"/>
        </w:rPr>
        <w:t xml:space="preserve"> 前瞻性研究</w:t>
      </w:r>
    </w:p>
    <w:p w14:paraId="6BD18F48">
      <w:pPr>
        <w:numPr>
          <w:ilvl w:val="0"/>
          <w:numId w:val="2"/>
        </w:numPr>
        <w:tabs>
          <w:tab w:val="left" w:pos="1680"/>
        </w:tabs>
        <w:spacing w:line="340" w:lineRule="exact"/>
        <w:ind w:leftChars="200"/>
        <w:rPr>
          <w:rFonts w:hint="eastAsia" w:ascii="宋体" w:hAnsi="宋体" w:eastAsia="宋体" w:cs="宋体"/>
          <w:sz w:val="23"/>
          <w:szCs w:val="23"/>
        </w:rPr>
      </w:pPr>
      <w:sdt>
        <w:sdtPr>
          <w:rPr>
            <w:rFonts w:hint="eastAsia" w:ascii="MS Gothic" w:hAnsi="MS Gothic" w:eastAsia="MS Gothic" w:cs="MS Gothic"/>
            <w:kern w:val="2"/>
            <w:sz w:val="23"/>
            <w:szCs w:val="23"/>
            <w:lang w:val="en-US" w:eastAsia="zh-CN" w:bidi="ar-SA"/>
          </w:rPr>
          <w:id w:val="147473039"/>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其它</w:t>
      </w:r>
      <w:r>
        <w:rPr>
          <w:rFonts w:hint="eastAsia" w:ascii="宋体" w:hAnsi="宋体" w:eastAsia="宋体" w:cs="宋体"/>
          <w:kern w:val="0"/>
          <w:sz w:val="23"/>
          <w:szCs w:val="23"/>
          <w:u w:val="single"/>
        </w:rPr>
        <w:t xml:space="preserve">                    </w:t>
      </w:r>
    </w:p>
    <w:p w14:paraId="03750E7F">
      <w:pPr>
        <w:numPr>
          <w:ilvl w:val="0"/>
          <w:numId w:val="1"/>
        </w:numPr>
        <w:tabs>
          <w:tab w:val="left" w:pos="420"/>
          <w:tab w:val="left" w:pos="1260"/>
          <w:tab w:val="clear" w:pos="840"/>
        </w:tabs>
        <w:spacing w:line="340" w:lineRule="exact"/>
        <w:ind w:left="420"/>
        <w:rPr>
          <w:rFonts w:hint="eastAsia" w:ascii="宋体" w:hAnsi="宋体" w:eastAsia="宋体" w:cs="宋体"/>
          <w:b/>
          <w:sz w:val="23"/>
          <w:szCs w:val="23"/>
        </w:rPr>
      </w:pPr>
      <w:r>
        <w:rPr>
          <w:rFonts w:hint="eastAsia" w:ascii="宋体" w:hAnsi="宋体" w:eastAsia="宋体" w:cs="宋体"/>
          <w:b/>
          <w:sz w:val="23"/>
          <w:szCs w:val="23"/>
        </w:rPr>
        <w:t>研究信息</w:t>
      </w:r>
    </w:p>
    <w:p w14:paraId="2B4B66B0">
      <w:pPr>
        <w:numPr>
          <w:ilvl w:val="0"/>
          <w:numId w:val="2"/>
        </w:numPr>
        <w:tabs>
          <w:tab w:val="left" w:pos="1680"/>
        </w:tabs>
        <w:spacing w:line="340" w:lineRule="exact"/>
        <w:ind w:leftChars="200"/>
        <w:rPr>
          <w:rFonts w:hint="eastAsia" w:ascii="宋体" w:hAnsi="宋体" w:eastAsia="宋体" w:cs="宋体"/>
          <w:kern w:val="0"/>
          <w:sz w:val="23"/>
          <w:szCs w:val="23"/>
        </w:rPr>
      </w:pPr>
      <w:r>
        <w:rPr>
          <w:rFonts w:hint="eastAsia" w:ascii="宋体" w:hAnsi="宋体" w:eastAsia="宋体" w:cs="宋体"/>
          <w:kern w:val="0"/>
          <w:sz w:val="23"/>
          <w:szCs w:val="23"/>
        </w:rPr>
        <w:t>资金来源：</w:t>
      </w:r>
      <w:sdt>
        <w:sdtPr>
          <w:rPr>
            <w:rFonts w:hint="eastAsia" w:ascii="MS Gothic" w:hAnsi="MS Gothic" w:eastAsia="MS Gothic" w:cs="MS Gothic"/>
            <w:kern w:val="2"/>
            <w:sz w:val="23"/>
            <w:szCs w:val="23"/>
            <w:lang w:val="en-US" w:eastAsia="zh-CN" w:bidi="ar-SA"/>
          </w:rPr>
          <w:id w:val="147475183"/>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企业，</w:t>
      </w:r>
      <w:sdt>
        <w:sdtPr>
          <w:rPr>
            <w:rFonts w:hint="eastAsia" w:ascii="MS Gothic" w:hAnsi="MS Gothic" w:eastAsia="MS Gothic" w:cs="MS Gothic"/>
            <w:kern w:val="2"/>
            <w:sz w:val="23"/>
            <w:szCs w:val="23"/>
            <w:lang w:val="en-US" w:eastAsia="zh-CN" w:bidi="ar-SA"/>
          </w:rPr>
          <w:id w:val="147476278"/>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政府、基金，</w:t>
      </w:r>
      <w:sdt>
        <w:sdtPr>
          <w:rPr>
            <w:rFonts w:hint="eastAsia" w:ascii="MS Gothic" w:hAnsi="MS Gothic" w:eastAsia="MS Gothic" w:cs="MS Gothic"/>
            <w:kern w:val="2"/>
            <w:sz w:val="23"/>
            <w:szCs w:val="23"/>
            <w:lang w:val="en-US" w:eastAsia="zh-CN" w:bidi="ar-SA"/>
          </w:rPr>
          <w:id w:val="147465275"/>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本单位，</w:t>
      </w:r>
      <w:sdt>
        <w:sdtPr>
          <w:rPr>
            <w:rFonts w:hint="eastAsia" w:ascii="MS Gothic" w:hAnsi="MS Gothic" w:eastAsia="MS Gothic" w:cs="MS Gothic"/>
            <w:kern w:val="2"/>
            <w:sz w:val="23"/>
            <w:szCs w:val="23"/>
            <w:lang w:val="en-US" w:eastAsia="zh-CN" w:bidi="ar-SA"/>
          </w:rPr>
          <w:id w:val="147460462"/>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自筹，</w:t>
      </w:r>
      <w:sdt>
        <w:sdtPr>
          <w:rPr>
            <w:rFonts w:hint="eastAsia" w:ascii="MS Gothic" w:hAnsi="MS Gothic" w:eastAsia="MS Gothic" w:cs="MS Gothic"/>
            <w:kern w:val="2"/>
            <w:sz w:val="23"/>
            <w:szCs w:val="23"/>
            <w:lang w:val="en-US" w:eastAsia="zh-CN" w:bidi="ar-SA"/>
          </w:rPr>
          <w:id w:val="147460000"/>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w:t>
      </w:r>
      <w:r>
        <w:rPr>
          <w:rFonts w:hint="eastAsia" w:ascii="宋体" w:hAnsi="宋体" w:eastAsia="宋体" w:cs="宋体"/>
          <w:sz w:val="23"/>
          <w:szCs w:val="23"/>
        </w:rPr>
        <w:t>其它</w:t>
      </w:r>
      <w:r>
        <w:rPr>
          <w:rFonts w:hint="eastAsia" w:ascii="宋体" w:hAnsi="宋体" w:eastAsia="宋体" w:cs="宋体"/>
          <w:kern w:val="0"/>
          <w:sz w:val="23"/>
          <w:szCs w:val="23"/>
          <w:u w:val="single"/>
        </w:rPr>
        <w:t xml:space="preserve">             </w:t>
      </w:r>
    </w:p>
    <w:p w14:paraId="61009D0D">
      <w:pPr>
        <w:numPr>
          <w:ilvl w:val="0"/>
          <w:numId w:val="2"/>
        </w:numPr>
        <w:tabs>
          <w:tab w:val="left" w:pos="1680"/>
        </w:tabs>
        <w:spacing w:line="340" w:lineRule="exact"/>
        <w:ind w:leftChars="200"/>
        <w:rPr>
          <w:rFonts w:hint="eastAsia" w:ascii="宋体" w:hAnsi="宋体" w:eastAsia="宋体" w:cs="宋体"/>
          <w:kern w:val="0"/>
          <w:sz w:val="23"/>
          <w:szCs w:val="23"/>
        </w:rPr>
      </w:pPr>
      <w:r>
        <w:rPr>
          <w:rFonts w:hint="eastAsia" w:ascii="宋体" w:hAnsi="宋体" w:eastAsia="宋体" w:cs="宋体"/>
          <w:kern w:val="0"/>
          <w:sz w:val="23"/>
          <w:szCs w:val="23"/>
        </w:rPr>
        <w:t>数据与安全监察委员会：</w:t>
      </w:r>
      <w:sdt>
        <w:sdtPr>
          <w:rPr>
            <w:rFonts w:hint="eastAsia" w:ascii="MS Gothic" w:hAnsi="MS Gothic" w:eastAsia="MS Gothic" w:cs="MS Gothic"/>
            <w:kern w:val="2"/>
            <w:sz w:val="23"/>
            <w:szCs w:val="23"/>
            <w:lang w:val="en-US" w:eastAsia="zh-CN" w:bidi="ar-SA"/>
          </w:rPr>
          <w:id w:val="147481590"/>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有，</w:t>
      </w:r>
      <w:sdt>
        <w:sdtPr>
          <w:rPr>
            <w:rFonts w:hint="eastAsia" w:ascii="MS Gothic" w:hAnsi="MS Gothic" w:eastAsia="MS Gothic" w:cs="MS Gothic"/>
            <w:kern w:val="2"/>
            <w:sz w:val="23"/>
            <w:szCs w:val="23"/>
            <w:lang w:val="en-US" w:eastAsia="zh-CN" w:bidi="ar-SA"/>
          </w:rPr>
          <w:id w:val="147478847"/>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无</w:t>
      </w:r>
    </w:p>
    <w:p w14:paraId="2844EFBB">
      <w:pPr>
        <w:numPr>
          <w:ilvl w:val="0"/>
          <w:numId w:val="2"/>
        </w:numPr>
        <w:tabs>
          <w:tab w:val="left" w:pos="1680"/>
        </w:tabs>
        <w:spacing w:line="340" w:lineRule="exact"/>
        <w:ind w:leftChars="200"/>
        <w:rPr>
          <w:rFonts w:hint="eastAsia" w:ascii="宋体" w:hAnsi="宋体" w:eastAsia="宋体" w:cs="宋体"/>
          <w:kern w:val="0"/>
          <w:sz w:val="23"/>
          <w:szCs w:val="23"/>
        </w:rPr>
      </w:pPr>
      <w:r>
        <w:rPr>
          <w:rFonts w:hint="eastAsia" w:ascii="宋体" w:hAnsi="宋体" w:eastAsia="宋体" w:cs="宋体"/>
          <w:kern w:val="0"/>
          <w:sz w:val="23"/>
          <w:szCs w:val="23"/>
        </w:rPr>
        <w:t>其它伦理委员会对该项目的否定性或提前中止的决定：</w:t>
      </w:r>
      <w:sdt>
        <w:sdtPr>
          <w:rPr>
            <w:rFonts w:hint="eastAsia" w:ascii="MS Gothic" w:hAnsi="MS Gothic" w:eastAsia="MS Gothic" w:cs="MS Gothic"/>
            <w:kern w:val="2"/>
            <w:sz w:val="23"/>
            <w:szCs w:val="23"/>
            <w:lang w:val="en-US" w:eastAsia="zh-CN" w:bidi="ar-SA"/>
          </w:rPr>
          <w:id w:val="147473750"/>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无，</w:t>
      </w:r>
      <w:sdt>
        <w:sdtPr>
          <w:rPr>
            <w:rFonts w:hint="eastAsia" w:ascii="MS Gothic" w:hAnsi="MS Gothic" w:eastAsia="MS Gothic" w:cs="MS Gothic"/>
            <w:kern w:val="2"/>
            <w:sz w:val="23"/>
            <w:szCs w:val="23"/>
            <w:lang w:val="en-US" w:eastAsia="zh-CN" w:bidi="ar-SA"/>
          </w:rPr>
          <w:id w:val="147453134"/>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有→请提交相关文件</w:t>
      </w:r>
    </w:p>
    <w:p w14:paraId="1CF5731E">
      <w:pPr>
        <w:numPr>
          <w:ilvl w:val="0"/>
          <w:numId w:val="2"/>
        </w:numPr>
        <w:tabs>
          <w:tab w:val="left" w:pos="1680"/>
        </w:tabs>
        <w:spacing w:line="340" w:lineRule="exact"/>
        <w:ind w:leftChars="200"/>
        <w:rPr>
          <w:rFonts w:hint="eastAsia" w:ascii="宋体" w:hAnsi="宋体" w:eastAsia="宋体" w:cs="宋体"/>
          <w:kern w:val="0"/>
          <w:sz w:val="23"/>
          <w:szCs w:val="23"/>
        </w:rPr>
      </w:pPr>
      <w:r>
        <w:rPr>
          <w:rFonts w:hint="eastAsia" w:ascii="宋体" w:hAnsi="宋体" w:eastAsia="宋体" w:cs="宋体"/>
          <w:kern w:val="0"/>
          <w:sz w:val="23"/>
          <w:szCs w:val="23"/>
        </w:rPr>
        <w:t>研究需要使用人体生物标本：</w:t>
      </w:r>
      <w:sdt>
        <w:sdtPr>
          <w:rPr>
            <w:rFonts w:hint="eastAsia" w:ascii="MS Gothic" w:hAnsi="MS Gothic" w:eastAsia="MS Gothic" w:cs="MS Gothic"/>
            <w:kern w:val="2"/>
            <w:sz w:val="23"/>
            <w:szCs w:val="23"/>
            <w:lang w:val="en-US" w:eastAsia="zh-CN" w:bidi="ar-SA"/>
          </w:rPr>
          <w:id w:val="147473533"/>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否，</w:t>
      </w:r>
      <w:sdt>
        <w:sdtPr>
          <w:rPr>
            <w:rFonts w:hint="eastAsia" w:ascii="MS Gothic" w:hAnsi="MS Gothic" w:eastAsia="MS Gothic" w:cs="MS Gothic"/>
            <w:kern w:val="2"/>
            <w:sz w:val="23"/>
            <w:szCs w:val="23"/>
            <w:lang w:val="en-US" w:eastAsia="zh-CN" w:bidi="ar-SA"/>
          </w:rPr>
          <w:id w:val="147476285"/>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是→填写下列选项</w:t>
      </w:r>
    </w:p>
    <w:p w14:paraId="2BE0DB64">
      <w:pPr>
        <w:numPr>
          <w:ilvl w:val="1"/>
          <w:numId w:val="3"/>
        </w:numPr>
        <w:spacing w:line="340" w:lineRule="exact"/>
        <w:rPr>
          <w:rFonts w:hint="eastAsia" w:ascii="宋体" w:hAnsi="宋体" w:eastAsia="宋体" w:cs="宋体"/>
          <w:kern w:val="0"/>
          <w:sz w:val="23"/>
          <w:szCs w:val="23"/>
        </w:rPr>
      </w:pPr>
      <w:r>
        <w:rPr>
          <w:rFonts w:hint="eastAsia" w:ascii="宋体" w:hAnsi="宋体" w:eastAsia="宋体" w:cs="宋体"/>
          <w:kern w:val="0"/>
          <w:sz w:val="23"/>
          <w:szCs w:val="23"/>
        </w:rPr>
        <w:t>采集生物标本：</w:t>
      </w:r>
      <w:sdt>
        <w:sdtPr>
          <w:rPr>
            <w:rFonts w:hint="eastAsia" w:ascii="MS Gothic" w:hAnsi="MS Gothic" w:eastAsia="MS Gothic" w:cs="MS Gothic"/>
            <w:kern w:val="2"/>
            <w:sz w:val="23"/>
            <w:szCs w:val="23"/>
            <w:lang w:val="en-US" w:eastAsia="zh-CN" w:bidi="ar-SA"/>
          </w:rPr>
          <w:id w:val="147473761"/>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是，</w:t>
      </w:r>
      <w:sdt>
        <w:sdtPr>
          <w:rPr>
            <w:rFonts w:hint="eastAsia" w:ascii="MS Gothic" w:hAnsi="MS Gothic" w:eastAsia="MS Gothic" w:cs="MS Gothic"/>
            <w:kern w:val="2"/>
            <w:sz w:val="23"/>
            <w:szCs w:val="23"/>
            <w:lang w:val="en-US" w:eastAsia="zh-CN" w:bidi="ar-SA"/>
          </w:rPr>
          <w:id w:val="147477593"/>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否</w:t>
      </w:r>
    </w:p>
    <w:p w14:paraId="3174CB38">
      <w:pPr>
        <w:numPr>
          <w:ilvl w:val="1"/>
          <w:numId w:val="3"/>
        </w:numPr>
        <w:spacing w:line="340" w:lineRule="exact"/>
        <w:rPr>
          <w:rFonts w:hint="eastAsia" w:ascii="宋体" w:hAnsi="宋体" w:eastAsia="宋体" w:cs="宋体"/>
          <w:kern w:val="0"/>
          <w:sz w:val="23"/>
          <w:szCs w:val="23"/>
        </w:rPr>
      </w:pPr>
      <w:r>
        <w:rPr>
          <w:rFonts w:hint="eastAsia" w:ascii="宋体" w:hAnsi="宋体" w:eastAsia="宋体" w:cs="宋体"/>
          <w:kern w:val="0"/>
          <w:sz w:val="23"/>
          <w:szCs w:val="23"/>
        </w:rPr>
        <w:t>利用以往保存的生物标本：</w:t>
      </w:r>
      <w:sdt>
        <w:sdtPr>
          <w:rPr>
            <w:rFonts w:hint="eastAsia" w:ascii="MS Gothic" w:hAnsi="MS Gothic" w:eastAsia="MS Gothic" w:cs="MS Gothic"/>
            <w:kern w:val="2"/>
            <w:sz w:val="23"/>
            <w:szCs w:val="23"/>
            <w:lang w:val="en-US" w:eastAsia="zh-CN" w:bidi="ar-SA"/>
          </w:rPr>
          <w:id w:val="147453333"/>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是，</w:t>
      </w:r>
      <w:sdt>
        <w:sdtPr>
          <w:rPr>
            <w:rFonts w:hint="eastAsia" w:ascii="MS Gothic" w:hAnsi="MS Gothic" w:eastAsia="MS Gothic" w:cs="MS Gothic"/>
            <w:kern w:val="2"/>
            <w:sz w:val="23"/>
            <w:szCs w:val="23"/>
            <w:lang w:val="en-US" w:eastAsia="zh-CN" w:bidi="ar-SA"/>
          </w:rPr>
          <w:id w:val="147456135"/>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否</w:t>
      </w:r>
    </w:p>
    <w:p w14:paraId="1442FD6C">
      <w:pPr>
        <w:numPr>
          <w:ilvl w:val="1"/>
          <w:numId w:val="3"/>
        </w:numPr>
        <w:spacing w:line="340" w:lineRule="exact"/>
        <w:rPr>
          <w:rFonts w:hint="eastAsia" w:ascii="宋体" w:hAnsi="宋体" w:eastAsia="宋体" w:cs="宋体"/>
          <w:kern w:val="0"/>
          <w:sz w:val="23"/>
          <w:szCs w:val="23"/>
        </w:rPr>
      </w:pPr>
      <w:r>
        <w:rPr>
          <w:rFonts w:hint="eastAsia" w:ascii="宋体" w:hAnsi="宋体" w:eastAsia="宋体" w:cs="宋体"/>
          <w:kern w:val="0"/>
          <w:sz w:val="23"/>
          <w:szCs w:val="23"/>
        </w:rPr>
        <w:t>是否涉及采集、保藏、利用、对外提供我国人类遗传资源：</w:t>
      </w:r>
      <w:sdt>
        <w:sdtPr>
          <w:rPr>
            <w:rFonts w:hint="eastAsia" w:ascii="MS Gothic" w:hAnsi="MS Gothic" w:eastAsia="MS Gothic" w:cs="MS Gothic"/>
            <w:kern w:val="2"/>
            <w:sz w:val="23"/>
            <w:szCs w:val="23"/>
            <w:lang w:val="en-US" w:eastAsia="zh-CN" w:bidi="ar-SA"/>
          </w:rPr>
          <w:id w:val="147474573"/>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是，</w:t>
      </w:r>
      <w:sdt>
        <w:sdtPr>
          <w:rPr>
            <w:rFonts w:hint="eastAsia" w:ascii="MS Gothic" w:hAnsi="MS Gothic" w:eastAsia="MS Gothic" w:cs="MS Gothic"/>
            <w:kern w:val="2"/>
            <w:sz w:val="23"/>
            <w:szCs w:val="23"/>
            <w:lang w:val="en-US" w:eastAsia="zh-CN" w:bidi="ar-SA"/>
          </w:rPr>
          <w:id w:val="147478393"/>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否</w:t>
      </w:r>
    </w:p>
    <w:p w14:paraId="1ABB3BE0">
      <w:pPr>
        <w:numPr>
          <w:ilvl w:val="0"/>
          <w:numId w:val="2"/>
        </w:numPr>
        <w:tabs>
          <w:tab w:val="left" w:pos="1680"/>
        </w:tabs>
        <w:spacing w:line="340" w:lineRule="exact"/>
        <w:ind w:leftChars="200"/>
        <w:rPr>
          <w:rFonts w:hint="eastAsia" w:ascii="宋体" w:hAnsi="宋体" w:eastAsia="宋体" w:cs="宋体"/>
          <w:kern w:val="0"/>
          <w:sz w:val="23"/>
          <w:szCs w:val="23"/>
        </w:rPr>
      </w:pPr>
      <w:r>
        <w:rPr>
          <w:rFonts w:hint="eastAsia" w:ascii="宋体" w:hAnsi="宋体" w:eastAsia="宋体" w:cs="宋体"/>
          <w:kern w:val="0"/>
          <w:sz w:val="23"/>
          <w:szCs w:val="23"/>
        </w:rPr>
        <w:t>研究干预超出产品说明书范围，未获得行政监管部门批准：</w:t>
      </w:r>
      <w:sdt>
        <w:sdtPr>
          <w:rPr>
            <w:rFonts w:hint="eastAsia" w:ascii="MS Gothic" w:hAnsi="MS Gothic" w:eastAsia="MS Gothic" w:cs="MS Gothic"/>
            <w:kern w:val="2"/>
            <w:sz w:val="23"/>
            <w:szCs w:val="23"/>
            <w:lang w:val="en-US" w:eastAsia="zh-CN" w:bidi="ar-SA"/>
          </w:rPr>
          <w:id w:val="147476747"/>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否，</w:t>
      </w:r>
      <w:sdt>
        <w:sdtPr>
          <w:rPr>
            <w:rFonts w:hint="eastAsia" w:ascii="MS Gothic" w:hAnsi="MS Gothic" w:eastAsia="MS Gothic" w:cs="MS Gothic"/>
            <w:kern w:val="2"/>
            <w:sz w:val="23"/>
            <w:szCs w:val="23"/>
            <w:lang w:val="en-US" w:eastAsia="zh-CN" w:bidi="ar-SA"/>
          </w:rPr>
          <w:id w:val="147464040"/>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是→填写下列选项</w:t>
      </w:r>
    </w:p>
    <w:p w14:paraId="74405B7D">
      <w:pPr>
        <w:numPr>
          <w:ilvl w:val="1"/>
          <w:numId w:val="3"/>
        </w:numPr>
        <w:spacing w:line="340" w:lineRule="exact"/>
        <w:rPr>
          <w:rFonts w:hint="eastAsia" w:ascii="宋体" w:hAnsi="宋体" w:eastAsia="宋体" w:cs="宋体"/>
          <w:kern w:val="0"/>
          <w:sz w:val="23"/>
          <w:szCs w:val="23"/>
        </w:rPr>
      </w:pPr>
      <w:r>
        <w:rPr>
          <w:rFonts w:hint="eastAsia" w:ascii="宋体" w:hAnsi="宋体" w:eastAsia="宋体" w:cs="宋体"/>
          <w:kern w:val="0"/>
          <w:sz w:val="23"/>
          <w:szCs w:val="23"/>
        </w:rPr>
        <w:t>研究结果用于注册或修改说明书：</w:t>
      </w:r>
      <w:sdt>
        <w:sdtPr>
          <w:rPr>
            <w:rFonts w:hint="eastAsia" w:ascii="MS Gothic" w:hAnsi="MS Gothic" w:eastAsia="MS Gothic" w:cs="MS Gothic"/>
            <w:kern w:val="2"/>
            <w:sz w:val="23"/>
            <w:szCs w:val="23"/>
            <w:lang w:val="en-US" w:eastAsia="zh-CN" w:bidi="ar-SA"/>
          </w:rPr>
          <w:id w:val="147470568"/>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是，</w:t>
      </w:r>
      <w:sdt>
        <w:sdtPr>
          <w:rPr>
            <w:rFonts w:hint="eastAsia" w:ascii="MS Gothic" w:hAnsi="MS Gothic" w:eastAsia="MS Gothic" w:cs="MS Gothic"/>
            <w:kern w:val="2"/>
            <w:sz w:val="23"/>
            <w:szCs w:val="23"/>
            <w:lang w:val="en-US" w:eastAsia="zh-CN" w:bidi="ar-SA"/>
          </w:rPr>
          <w:id w:val="147455285"/>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否</w:t>
      </w:r>
    </w:p>
    <w:p w14:paraId="731259A6">
      <w:pPr>
        <w:numPr>
          <w:ilvl w:val="1"/>
          <w:numId w:val="3"/>
        </w:numPr>
        <w:spacing w:line="340" w:lineRule="exact"/>
        <w:rPr>
          <w:rFonts w:hint="eastAsia" w:ascii="宋体" w:hAnsi="宋体" w:eastAsia="宋体" w:cs="宋体"/>
          <w:kern w:val="0"/>
          <w:sz w:val="23"/>
          <w:szCs w:val="23"/>
        </w:rPr>
      </w:pPr>
      <w:r>
        <w:rPr>
          <w:rFonts w:hint="eastAsia" w:ascii="宋体" w:hAnsi="宋体" w:eastAsia="宋体" w:cs="宋体"/>
          <w:kern w:val="0"/>
          <w:sz w:val="23"/>
          <w:szCs w:val="23"/>
        </w:rPr>
        <w:t>研究结果用于产品的广告：</w:t>
      </w:r>
      <w:sdt>
        <w:sdtPr>
          <w:rPr>
            <w:rFonts w:hint="eastAsia" w:ascii="MS Gothic" w:hAnsi="MS Gothic" w:eastAsia="MS Gothic" w:cs="MS Gothic"/>
            <w:kern w:val="2"/>
            <w:sz w:val="23"/>
            <w:szCs w:val="23"/>
            <w:lang w:val="en-US" w:eastAsia="zh-CN" w:bidi="ar-SA"/>
          </w:rPr>
          <w:id w:val="147481144"/>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是，</w:t>
      </w:r>
      <w:sdt>
        <w:sdtPr>
          <w:rPr>
            <w:rFonts w:hint="eastAsia" w:ascii="MS Gothic" w:hAnsi="MS Gothic" w:eastAsia="MS Gothic" w:cs="MS Gothic"/>
            <w:kern w:val="2"/>
            <w:sz w:val="23"/>
            <w:szCs w:val="23"/>
            <w:lang w:val="en-US" w:eastAsia="zh-CN" w:bidi="ar-SA"/>
          </w:rPr>
          <w:id w:val="147468418"/>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否，</w:t>
      </w:r>
      <w:sdt>
        <w:sdtPr>
          <w:rPr>
            <w:rFonts w:hint="eastAsia" w:ascii="MS Gothic" w:hAnsi="MS Gothic" w:eastAsia="MS Gothic" w:cs="MS Gothic"/>
            <w:kern w:val="2"/>
            <w:sz w:val="23"/>
            <w:szCs w:val="23"/>
            <w:lang w:val="en-US" w:eastAsia="zh-CN" w:bidi="ar-SA"/>
          </w:rPr>
          <w:id w:val="147477626"/>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不适用</w:t>
      </w:r>
    </w:p>
    <w:p w14:paraId="6F8AB89B">
      <w:pPr>
        <w:numPr>
          <w:ilvl w:val="1"/>
          <w:numId w:val="3"/>
        </w:numPr>
        <w:spacing w:line="340" w:lineRule="exact"/>
        <w:rPr>
          <w:rFonts w:hint="eastAsia" w:ascii="宋体" w:hAnsi="宋体" w:eastAsia="宋体" w:cs="宋体"/>
          <w:kern w:val="0"/>
          <w:sz w:val="23"/>
          <w:szCs w:val="23"/>
        </w:rPr>
      </w:pPr>
      <w:r>
        <w:rPr>
          <w:rFonts w:hint="eastAsia" w:ascii="宋体" w:hAnsi="宋体" w:eastAsia="宋体" w:cs="宋体"/>
          <w:kern w:val="0"/>
          <w:sz w:val="23"/>
          <w:szCs w:val="23"/>
        </w:rPr>
        <w:t>超出说明书使用该产品显著增加了风险：</w:t>
      </w:r>
      <w:sdt>
        <w:sdtPr>
          <w:rPr>
            <w:rFonts w:hint="eastAsia" w:ascii="MS Gothic" w:hAnsi="MS Gothic" w:eastAsia="MS Gothic" w:cs="MS Gothic"/>
            <w:kern w:val="2"/>
            <w:sz w:val="23"/>
            <w:szCs w:val="23"/>
            <w:lang w:val="en-US" w:eastAsia="zh-CN" w:bidi="ar-SA"/>
          </w:rPr>
          <w:id w:val="147482528"/>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是，</w:t>
      </w:r>
      <w:sdt>
        <w:sdtPr>
          <w:rPr>
            <w:rFonts w:hint="eastAsia" w:ascii="MS Gothic" w:hAnsi="MS Gothic" w:eastAsia="MS Gothic" w:cs="MS Gothic"/>
            <w:kern w:val="2"/>
            <w:sz w:val="23"/>
            <w:szCs w:val="23"/>
            <w:lang w:val="en-US" w:eastAsia="zh-CN" w:bidi="ar-SA"/>
          </w:rPr>
          <w:id w:val="147451471"/>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否，</w:t>
      </w:r>
      <w:sdt>
        <w:sdtPr>
          <w:rPr>
            <w:rFonts w:hint="eastAsia" w:ascii="MS Gothic" w:hAnsi="MS Gothic" w:eastAsia="MS Gothic" w:cs="MS Gothic"/>
            <w:kern w:val="2"/>
            <w:sz w:val="23"/>
            <w:szCs w:val="23"/>
            <w:lang w:val="en-US" w:eastAsia="zh-CN" w:bidi="ar-SA"/>
          </w:rPr>
          <w:id w:val="147464681"/>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不适用</w:t>
      </w:r>
    </w:p>
    <w:p w14:paraId="69F8D805">
      <w:pPr>
        <w:numPr>
          <w:ilvl w:val="0"/>
          <w:numId w:val="1"/>
        </w:numPr>
        <w:tabs>
          <w:tab w:val="left" w:pos="420"/>
          <w:tab w:val="left" w:pos="1260"/>
          <w:tab w:val="clear" w:pos="840"/>
        </w:tabs>
        <w:spacing w:line="340" w:lineRule="exact"/>
        <w:ind w:left="420"/>
        <w:rPr>
          <w:rFonts w:hint="eastAsia" w:ascii="宋体" w:hAnsi="宋体" w:eastAsia="宋体" w:cs="宋体"/>
          <w:b/>
          <w:sz w:val="23"/>
          <w:szCs w:val="23"/>
        </w:rPr>
      </w:pPr>
      <w:r>
        <w:rPr>
          <w:rFonts w:hint="eastAsia" w:ascii="宋体" w:hAnsi="宋体" w:eastAsia="宋体" w:cs="宋体"/>
          <w:b/>
          <w:sz w:val="23"/>
          <w:szCs w:val="23"/>
        </w:rPr>
        <w:t>招募</w:t>
      </w:r>
      <w:r>
        <w:rPr>
          <w:rFonts w:hint="eastAsia" w:ascii="宋体" w:hAnsi="宋体" w:cs="宋体"/>
          <w:b/>
          <w:sz w:val="23"/>
          <w:szCs w:val="23"/>
          <w:lang w:eastAsia="zh-CN"/>
        </w:rPr>
        <w:t>研究参与者</w:t>
      </w:r>
    </w:p>
    <w:p w14:paraId="68F2BC69">
      <w:pPr>
        <w:numPr>
          <w:ilvl w:val="0"/>
          <w:numId w:val="2"/>
        </w:numPr>
        <w:tabs>
          <w:tab w:val="left" w:pos="1680"/>
        </w:tabs>
        <w:spacing w:line="340" w:lineRule="exact"/>
        <w:ind w:leftChars="200"/>
        <w:rPr>
          <w:rFonts w:hint="eastAsia" w:ascii="宋体" w:hAnsi="宋体" w:eastAsia="宋体" w:cs="宋体"/>
          <w:kern w:val="0"/>
          <w:sz w:val="23"/>
          <w:szCs w:val="23"/>
        </w:rPr>
      </w:pPr>
      <w:r>
        <w:rPr>
          <w:rFonts w:hint="eastAsia" w:ascii="宋体" w:hAnsi="宋体" w:eastAsia="宋体" w:cs="宋体"/>
          <w:kern w:val="0"/>
          <w:sz w:val="23"/>
          <w:szCs w:val="23"/>
        </w:rPr>
        <w:t>招募方式：</w:t>
      </w:r>
      <w:sdt>
        <w:sdtPr>
          <w:rPr>
            <w:rFonts w:hint="eastAsia" w:ascii="MS Gothic" w:hAnsi="MS Gothic" w:eastAsia="MS Gothic" w:cs="MS Gothic"/>
            <w:kern w:val="2"/>
            <w:sz w:val="23"/>
            <w:szCs w:val="23"/>
            <w:lang w:val="en-US" w:eastAsia="zh-CN" w:bidi="ar-SA"/>
          </w:rPr>
          <w:id w:val="147478516"/>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广告，</w:t>
      </w:r>
      <w:sdt>
        <w:sdtPr>
          <w:rPr>
            <w:rFonts w:hint="eastAsia" w:ascii="MS Gothic" w:hAnsi="MS Gothic" w:eastAsia="MS Gothic" w:cs="MS Gothic"/>
            <w:kern w:val="2"/>
            <w:sz w:val="23"/>
            <w:szCs w:val="23"/>
            <w:lang w:val="en-US" w:eastAsia="zh-CN" w:bidi="ar-SA"/>
          </w:rPr>
          <w:id w:val="147459033"/>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临床诊疗过程，</w:t>
      </w:r>
      <w:sdt>
        <w:sdtPr>
          <w:rPr>
            <w:rFonts w:hint="eastAsia" w:ascii="MS Gothic" w:hAnsi="MS Gothic" w:eastAsia="MS Gothic" w:cs="MS Gothic"/>
            <w:kern w:val="2"/>
            <w:sz w:val="23"/>
            <w:szCs w:val="23"/>
            <w:lang w:val="en-US" w:eastAsia="zh-CN" w:bidi="ar-SA"/>
          </w:rPr>
          <w:id w:val="147477612"/>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数据库，</w:t>
      </w:r>
      <w:sdt>
        <w:sdtPr>
          <w:rPr>
            <w:rFonts w:hint="eastAsia" w:ascii="MS Gothic" w:hAnsi="MS Gothic" w:eastAsia="MS Gothic" w:cs="MS Gothic"/>
            <w:kern w:val="2"/>
            <w:sz w:val="23"/>
            <w:szCs w:val="23"/>
            <w:lang w:val="en-US" w:eastAsia="zh-CN" w:bidi="ar-SA"/>
          </w:rPr>
          <w:id w:val="147479299"/>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w:t>
      </w:r>
      <w:r>
        <w:rPr>
          <w:rFonts w:hint="eastAsia" w:ascii="宋体" w:hAnsi="宋体" w:eastAsia="宋体" w:cs="宋体"/>
          <w:sz w:val="23"/>
          <w:szCs w:val="23"/>
        </w:rPr>
        <w:t>中介，</w:t>
      </w:r>
      <w:sdt>
        <w:sdtPr>
          <w:rPr>
            <w:rFonts w:hint="eastAsia" w:ascii="MS Gothic" w:hAnsi="MS Gothic" w:eastAsia="MS Gothic" w:cs="MS Gothic"/>
            <w:kern w:val="2"/>
            <w:sz w:val="23"/>
            <w:szCs w:val="23"/>
            <w:lang w:val="en-US" w:eastAsia="zh-CN" w:bidi="ar-SA"/>
          </w:rPr>
          <w:id w:val="147472157"/>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其他</w:t>
      </w:r>
      <w:r>
        <w:rPr>
          <w:rFonts w:hint="default" w:ascii="Times New Roman" w:hAnsi="Times New Roman" w:eastAsia="宋体" w:cs="Times New Roman"/>
          <w:kern w:val="0"/>
          <w:sz w:val="23"/>
          <w:szCs w:val="23"/>
          <w:u w:val="single"/>
        </w:rPr>
        <w:t xml:space="preserve">             </w:t>
      </w:r>
      <w:r>
        <w:rPr>
          <w:rFonts w:hint="eastAsia" w:ascii="宋体" w:hAnsi="宋体" w:eastAsia="宋体" w:cs="宋体"/>
          <w:kern w:val="0"/>
          <w:sz w:val="23"/>
          <w:szCs w:val="23"/>
          <w:u w:val="single"/>
        </w:rPr>
        <w:t xml:space="preserve">  </w:t>
      </w:r>
    </w:p>
    <w:p w14:paraId="7FC5BED4">
      <w:pPr>
        <w:numPr>
          <w:ilvl w:val="0"/>
          <w:numId w:val="2"/>
        </w:numPr>
        <w:tabs>
          <w:tab w:val="left" w:pos="1680"/>
        </w:tabs>
        <w:spacing w:line="340" w:lineRule="exact"/>
        <w:ind w:leftChars="200"/>
        <w:rPr>
          <w:rFonts w:hint="eastAsia" w:ascii="宋体" w:hAnsi="宋体" w:eastAsia="宋体" w:cs="宋体"/>
          <w:kern w:val="0"/>
          <w:sz w:val="23"/>
          <w:szCs w:val="23"/>
        </w:rPr>
      </w:pPr>
      <w:r>
        <w:rPr>
          <w:rFonts w:hint="eastAsia" w:ascii="宋体" w:hAnsi="宋体" w:eastAsia="宋体" w:cs="宋体"/>
          <w:kern w:val="0"/>
          <w:sz w:val="23"/>
          <w:szCs w:val="23"/>
        </w:rPr>
        <w:t>招募者：</w:t>
      </w:r>
      <w:sdt>
        <w:sdtPr>
          <w:rPr>
            <w:rFonts w:hint="eastAsia" w:ascii="MS Gothic" w:hAnsi="MS Gothic" w:eastAsia="MS Gothic" w:cs="MS Gothic"/>
            <w:kern w:val="2"/>
            <w:sz w:val="23"/>
            <w:szCs w:val="23"/>
            <w:lang w:val="en-US" w:eastAsia="zh-CN" w:bidi="ar-SA"/>
          </w:rPr>
          <w:id w:val="147464384"/>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MS Gothic" w:hAnsi="MS Gothic" w:eastAsia="MS Gothic" w:cs="MS Gothic"/>
          <w:kern w:val="2"/>
          <w:sz w:val="23"/>
          <w:szCs w:val="23"/>
          <w:lang w:val="en-US" w:eastAsia="zh-CN" w:bidi="ar-SA"/>
        </w:rPr>
        <w:t xml:space="preserve"> </w:t>
      </w:r>
      <w:r>
        <w:rPr>
          <w:rFonts w:hint="eastAsia" w:ascii="宋体" w:hAnsi="宋体" w:eastAsia="宋体" w:cs="宋体"/>
          <w:kern w:val="0"/>
          <w:sz w:val="23"/>
          <w:szCs w:val="23"/>
        </w:rPr>
        <w:t xml:space="preserve">医生， </w:t>
      </w:r>
      <w:sdt>
        <w:sdtPr>
          <w:rPr>
            <w:rFonts w:hint="eastAsia" w:ascii="MS Gothic" w:hAnsi="MS Gothic" w:eastAsia="MS Gothic" w:cs="MS Gothic"/>
            <w:kern w:val="2"/>
            <w:sz w:val="23"/>
            <w:szCs w:val="23"/>
            <w:lang w:val="en-US" w:eastAsia="zh-CN" w:bidi="ar-SA"/>
          </w:rPr>
          <w:id w:val="147468631"/>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MS Gothic" w:hAnsi="MS Gothic" w:eastAsia="MS Gothic" w:cs="MS Gothic"/>
          <w:kern w:val="2"/>
          <w:sz w:val="23"/>
          <w:szCs w:val="23"/>
          <w:lang w:val="en-US" w:eastAsia="zh-CN" w:bidi="ar-SA"/>
        </w:rPr>
        <w:t xml:space="preserve"> </w:t>
      </w:r>
      <w:r>
        <w:rPr>
          <w:rFonts w:hint="eastAsia" w:ascii="宋体" w:hAnsi="宋体" w:eastAsia="宋体" w:cs="宋体"/>
          <w:kern w:val="0"/>
          <w:sz w:val="23"/>
          <w:szCs w:val="23"/>
        </w:rPr>
        <w:t xml:space="preserve">研究人员， </w:t>
      </w:r>
      <w:sdt>
        <w:sdtPr>
          <w:rPr>
            <w:rFonts w:hint="eastAsia" w:ascii="MS Gothic" w:hAnsi="MS Gothic" w:eastAsia="MS Gothic" w:cs="MS Gothic"/>
            <w:kern w:val="2"/>
            <w:sz w:val="23"/>
            <w:szCs w:val="23"/>
            <w:lang w:val="en-US" w:eastAsia="zh-CN" w:bidi="ar-SA"/>
          </w:rPr>
          <w:id w:val="147456285"/>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MS Gothic" w:hAnsi="MS Gothic" w:eastAsia="MS Gothic" w:cs="MS Gothic"/>
          <w:kern w:val="2"/>
          <w:sz w:val="23"/>
          <w:szCs w:val="23"/>
          <w:lang w:val="en-US" w:eastAsia="zh-CN" w:bidi="ar-SA"/>
        </w:rPr>
        <w:t xml:space="preserve"> </w:t>
      </w:r>
      <w:r>
        <w:rPr>
          <w:rFonts w:hint="eastAsia" w:ascii="宋体" w:hAnsi="宋体" w:eastAsia="宋体" w:cs="宋体"/>
          <w:kern w:val="0"/>
          <w:sz w:val="23"/>
          <w:szCs w:val="23"/>
        </w:rPr>
        <w:t>中介公司人员</w:t>
      </w:r>
      <w:r>
        <w:rPr>
          <w:rFonts w:hint="eastAsia" w:ascii="宋体" w:hAnsi="宋体" w:eastAsia="宋体" w:cs="宋体"/>
          <w:sz w:val="23"/>
          <w:szCs w:val="23"/>
        </w:rPr>
        <w:t>，</w:t>
      </w:r>
      <w:sdt>
        <w:sdtPr>
          <w:rPr>
            <w:rFonts w:hint="eastAsia" w:ascii="MS Gothic" w:hAnsi="MS Gothic" w:eastAsia="MS Gothic" w:cs="MS Gothic"/>
            <w:kern w:val="2"/>
            <w:sz w:val="23"/>
            <w:szCs w:val="23"/>
            <w:lang w:val="en-US" w:eastAsia="zh-CN" w:bidi="ar-SA"/>
          </w:rPr>
          <w:id w:val="147482359"/>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其他</w:t>
      </w:r>
      <w:r>
        <w:rPr>
          <w:rFonts w:hint="default" w:ascii="Times New Roman" w:hAnsi="Times New Roman" w:eastAsia="宋体" w:cs="Times New Roman"/>
          <w:kern w:val="0"/>
          <w:sz w:val="23"/>
          <w:szCs w:val="23"/>
          <w:u w:val="single"/>
        </w:rPr>
        <w:t xml:space="preserve">         </w:t>
      </w:r>
    </w:p>
    <w:p w14:paraId="42A9EFF6">
      <w:pPr>
        <w:numPr>
          <w:ilvl w:val="0"/>
          <w:numId w:val="2"/>
        </w:numPr>
        <w:tabs>
          <w:tab w:val="left" w:pos="1680"/>
        </w:tabs>
        <w:spacing w:line="340" w:lineRule="exact"/>
        <w:ind w:leftChars="200"/>
        <w:rPr>
          <w:rFonts w:hint="eastAsia" w:ascii="宋体" w:hAnsi="宋体" w:eastAsia="宋体" w:cs="宋体"/>
          <w:kern w:val="0"/>
          <w:sz w:val="23"/>
          <w:szCs w:val="23"/>
        </w:rPr>
      </w:pPr>
      <w:r>
        <w:rPr>
          <w:rFonts w:hint="eastAsia" w:ascii="宋体" w:hAnsi="宋体" w:eastAsia="宋体" w:cs="宋体"/>
          <w:kern w:val="0"/>
          <w:sz w:val="23"/>
          <w:szCs w:val="23"/>
        </w:rPr>
        <w:t>招募人群特征：</w:t>
      </w:r>
      <w:sdt>
        <w:sdtPr>
          <w:rPr>
            <w:rFonts w:hint="eastAsia" w:ascii="MS Gothic" w:hAnsi="MS Gothic" w:eastAsia="MS Gothic" w:cs="MS Gothic"/>
            <w:kern w:val="2"/>
            <w:sz w:val="23"/>
            <w:szCs w:val="23"/>
            <w:lang w:val="en-US" w:eastAsia="zh-CN" w:bidi="ar-SA"/>
          </w:rPr>
          <w:id w:val="147482744"/>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健康者，</w:t>
      </w:r>
      <w:sdt>
        <w:sdtPr>
          <w:rPr>
            <w:rFonts w:hint="eastAsia" w:ascii="MS Gothic" w:hAnsi="MS Gothic" w:eastAsia="MS Gothic" w:cs="MS Gothic"/>
            <w:kern w:val="2"/>
            <w:sz w:val="23"/>
            <w:szCs w:val="23"/>
            <w:lang w:val="en-US" w:eastAsia="zh-CN" w:bidi="ar-SA"/>
          </w:rPr>
          <w:id w:val="147452700"/>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患者，</w:t>
      </w:r>
      <w:sdt>
        <w:sdtPr>
          <w:rPr>
            <w:rFonts w:hint="eastAsia" w:ascii="MS Gothic" w:hAnsi="MS Gothic" w:eastAsia="MS Gothic" w:cs="MS Gothic"/>
            <w:kern w:val="2"/>
            <w:sz w:val="23"/>
            <w:szCs w:val="23"/>
            <w:u w:val="none"/>
            <w:lang w:val="en-US" w:eastAsia="zh-CN" w:bidi="ar-SA"/>
          </w:rPr>
          <w:id w:val="147451085"/>
          <w14:checkbox>
            <w14:checked w14:val="0"/>
            <w14:checkedState w14:val="2612" w14:font="MS Gothic"/>
            <w14:uncheckedState w14:val="2610" w14:font="MS Gothic"/>
          </w14:checkbox>
        </w:sdtPr>
        <w:sdtEndPr>
          <w:rPr>
            <w:rFonts w:hint="eastAsia" w:ascii="MS Gothic" w:hAnsi="MS Gothic" w:eastAsia="MS Gothic" w:cs="MS Gothic"/>
            <w:kern w:val="2"/>
            <w:sz w:val="23"/>
            <w:szCs w:val="23"/>
            <w:u w:val="single"/>
            <w:lang w:val="en-US" w:eastAsia="zh-CN" w:bidi="ar-SA"/>
          </w:rPr>
        </w:sdtEndPr>
        <w:sdtContent>
          <w:r>
            <w:rPr>
              <w:rFonts w:ascii="MS Gothic" w:hAnsi="MS Gothic" w:eastAsia="宋体" w:cs="Times New Roman"/>
              <w:kern w:val="2"/>
              <w:sz w:val="21"/>
              <w:szCs w:val="24"/>
              <w:u w:val="none"/>
              <w:lang w:val="en-US" w:eastAsia="zh-CN" w:bidi="ar-SA"/>
            </w:rPr>
            <w:t>☐</w:t>
          </w:r>
        </w:sdtContent>
      </w:sdt>
      <w:r>
        <w:rPr>
          <w:rFonts w:hint="eastAsia" w:ascii="宋体" w:hAnsi="宋体" w:eastAsia="宋体" w:cs="宋体"/>
          <w:kern w:val="0"/>
          <w:sz w:val="23"/>
          <w:szCs w:val="23"/>
          <w:u w:val="single"/>
        </w:rPr>
        <w:t xml:space="preserve"> 特殊人群→请选择以下选项</w:t>
      </w:r>
    </w:p>
    <w:p w14:paraId="18DF9FE9">
      <w:pPr>
        <w:numPr>
          <w:ilvl w:val="1"/>
          <w:numId w:val="3"/>
        </w:numPr>
        <w:spacing w:line="340" w:lineRule="exact"/>
        <w:ind w:left="1259"/>
        <w:rPr>
          <w:rFonts w:hint="eastAsia" w:ascii="宋体" w:hAnsi="宋体" w:eastAsia="宋体" w:cs="宋体"/>
          <w:kern w:val="0"/>
          <w:sz w:val="23"/>
          <w:szCs w:val="23"/>
        </w:rPr>
      </w:pPr>
      <w:r>
        <w:rPr>
          <w:rFonts w:hint="eastAsia" w:ascii="宋体" w:hAnsi="宋体" w:eastAsia="宋体" w:cs="宋体"/>
          <w:kern w:val="0"/>
          <w:sz w:val="23"/>
          <w:szCs w:val="23"/>
        </w:rPr>
        <w:t>特殊人群的特征：</w:t>
      </w:r>
      <w:sdt>
        <w:sdtPr>
          <w:rPr>
            <w:rFonts w:hint="eastAsia" w:ascii="MS Gothic" w:hAnsi="MS Gothic" w:eastAsia="MS Gothic" w:cs="MS Gothic"/>
            <w:kern w:val="2"/>
            <w:sz w:val="23"/>
            <w:szCs w:val="23"/>
            <w:lang w:val="en-US" w:eastAsia="zh-CN" w:bidi="ar-SA"/>
          </w:rPr>
          <w:id w:val="147463604"/>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儿童/未成年人，</w:t>
      </w:r>
      <w:sdt>
        <w:sdtPr>
          <w:rPr>
            <w:rFonts w:hint="eastAsia" w:ascii="MS Gothic" w:hAnsi="MS Gothic" w:eastAsia="MS Gothic" w:cs="MS Gothic"/>
            <w:kern w:val="2"/>
            <w:sz w:val="23"/>
            <w:szCs w:val="23"/>
            <w:lang w:val="en-US" w:eastAsia="zh-CN" w:bidi="ar-SA"/>
          </w:rPr>
          <w:id w:val="147468448"/>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孕妇，</w:t>
      </w:r>
      <w:sdt>
        <w:sdtPr>
          <w:rPr>
            <w:rFonts w:hint="eastAsia" w:ascii="MS Gothic" w:hAnsi="MS Gothic" w:eastAsia="MS Gothic" w:cs="MS Gothic"/>
            <w:kern w:val="2"/>
            <w:sz w:val="23"/>
            <w:szCs w:val="23"/>
            <w:lang w:val="en-US" w:eastAsia="zh-CN" w:bidi="ar-SA"/>
          </w:rPr>
          <w:id w:val="147474507"/>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认知障碍或健康状况无能力做出知情同意的成人，</w:t>
      </w:r>
      <w:sdt>
        <w:sdtPr>
          <w:rPr>
            <w:rFonts w:hint="eastAsia" w:ascii="MS Gothic" w:hAnsi="MS Gothic" w:eastAsia="MS Gothic" w:cs="MS Gothic"/>
            <w:kern w:val="2"/>
            <w:sz w:val="23"/>
            <w:szCs w:val="23"/>
            <w:lang w:val="en-US" w:eastAsia="zh-CN" w:bidi="ar-SA"/>
          </w:rPr>
          <w:id w:val="147459082"/>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申办者/研究者的雇员或学生，</w:t>
      </w:r>
      <w:sdt>
        <w:sdtPr>
          <w:rPr>
            <w:rFonts w:hint="eastAsia" w:ascii="MS Gothic" w:hAnsi="MS Gothic" w:eastAsia="MS Gothic" w:cs="MS Gothic"/>
            <w:kern w:val="2"/>
            <w:sz w:val="23"/>
            <w:szCs w:val="23"/>
            <w:lang w:val="en-US" w:eastAsia="zh-CN" w:bidi="ar-SA"/>
          </w:rPr>
          <w:id w:val="147450971"/>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教育/经济地位低下的人员，</w:t>
      </w:r>
      <w:sdt>
        <w:sdtPr>
          <w:rPr>
            <w:rFonts w:hint="eastAsia" w:ascii="MS Gothic" w:hAnsi="MS Gothic" w:eastAsia="MS Gothic" w:cs="MS Gothic"/>
            <w:kern w:val="2"/>
            <w:sz w:val="23"/>
            <w:szCs w:val="23"/>
            <w:lang w:val="en-US" w:eastAsia="zh-CN" w:bidi="ar-SA"/>
          </w:rPr>
          <w:id w:val="147465551"/>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疾病终末期患者，</w:t>
      </w:r>
      <w:sdt>
        <w:sdtPr>
          <w:rPr>
            <w:rFonts w:hint="eastAsia" w:ascii="MS Gothic" w:hAnsi="MS Gothic" w:eastAsia="MS Gothic" w:cs="MS Gothic"/>
            <w:kern w:val="2"/>
            <w:sz w:val="23"/>
            <w:szCs w:val="23"/>
            <w:lang w:val="en-US" w:eastAsia="zh-CN" w:bidi="ar-SA"/>
          </w:rPr>
          <w:id w:val="147461902"/>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囚犯或劳教人员，</w:t>
      </w:r>
      <w:sdt>
        <w:sdtPr>
          <w:rPr>
            <w:rFonts w:hint="eastAsia" w:ascii="MS Gothic" w:hAnsi="MS Gothic" w:eastAsia="MS Gothic" w:cs="MS Gothic"/>
            <w:kern w:val="2"/>
            <w:sz w:val="23"/>
            <w:szCs w:val="23"/>
            <w:lang w:val="en-US" w:eastAsia="zh-CN" w:bidi="ar-SA"/>
          </w:rPr>
          <w:id w:val="147467531"/>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其它：</w:t>
      </w:r>
      <w:r>
        <w:rPr>
          <w:rFonts w:hint="default" w:ascii="Times New Roman" w:hAnsi="Times New Roman" w:eastAsia="宋体" w:cs="Times New Roman"/>
          <w:kern w:val="0"/>
          <w:sz w:val="23"/>
          <w:szCs w:val="23"/>
          <w:u w:val="single"/>
        </w:rPr>
        <w:t xml:space="preserve">                    </w:t>
      </w:r>
    </w:p>
    <w:p w14:paraId="1C30A446">
      <w:pPr>
        <w:numPr>
          <w:ilvl w:val="1"/>
          <w:numId w:val="3"/>
        </w:numPr>
        <w:spacing w:line="340" w:lineRule="exact"/>
        <w:rPr>
          <w:rFonts w:hint="eastAsia" w:ascii="宋体" w:hAnsi="宋体" w:eastAsia="宋体" w:cs="宋体"/>
          <w:spacing w:val="-3"/>
          <w:kern w:val="0"/>
          <w:sz w:val="23"/>
          <w:szCs w:val="23"/>
        </w:rPr>
      </w:pPr>
      <w:r>
        <w:rPr>
          <w:rFonts w:hint="eastAsia" w:ascii="宋体" w:hAnsi="宋体" w:eastAsia="宋体" w:cs="宋体"/>
          <w:spacing w:val="-3"/>
          <w:kern w:val="0"/>
          <w:sz w:val="23"/>
          <w:szCs w:val="23"/>
        </w:rPr>
        <w:t>在研究方案和知情同意过程设计中对此特殊人群给予特别保护：</w:t>
      </w:r>
      <w:sdt>
        <w:sdtPr>
          <w:rPr>
            <w:rFonts w:hint="eastAsia" w:ascii="MS Gothic" w:hAnsi="MS Gothic" w:eastAsia="MS Gothic" w:cs="MS Gothic"/>
            <w:kern w:val="2"/>
            <w:sz w:val="23"/>
            <w:szCs w:val="23"/>
            <w:lang w:val="en-US" w:eastAsia="zh-CN" w:bidi="ar-SA"/>
          </w:rPr>
          <w:id w:val="147465784"/>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spacing w:val="-3"/>
          <w:kern w:val="0"/>
          <w:sz w:val="23"/>
          <w:szCs w:val="23"/>
        </w:rPr>
        <w:t>是，</w:t>
      </w:r>
      <w:sdt>
        <w:sdtPr>
          <w:rPr>
            <w:rFonts w:hint="eastAsia" w:ascii="MS Gothic" w:hAnsi="MS Gothic" w:eastAsia="MS Gothic" w:cs="MS Gothic"/>
            <w:kern w:val="2"/>
            <w:sz w:val="23"/>
            <w:szCs w:val="23"/>
            <w:lang w:val="en-US" w:eastAsia="zh-CN" w:bidi="ar-SA"/>
          </w:rPr>
          <w:id w:val="147477203"/>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spacing w:val="-3"/>
          <w:kern w:val="0"/>
          <w:sz w:val="23"/>
          <w:szCs w:val="23"/>
        </w:rPr>
        <w:t>否</w:t>
      </w:r>
    </w:p>
    <w:p w14:paraId="3F3F3B87">
      <w:pPr>
        <w:numPr>
          <w:ilvl w:val="1"/>
          <w:numId w:val="3"/>
        </w:numPr>
        <w:spacing w:line="340" w:lineRule="exact"/>
        <w:rPr>
          <w:rFonts w:hint="eastAsia" w:ascii="宋体" w:hAnsi="宋体" w:eastAsia="宋体" w:cs="宋体"/>
          <w:kern w:val="0"/>
          <w:sz w:val="23"/>
          <w:szCs w:val="23"/>
        </w:rPr>
      </w:pPr>
      <w:r>
        <w:rPr>
          <w:rFonts w:hint="eastAsia" w:ascii="宋体" w:hAnsi="宋体" w:eastAsia="宋体" w:cs="宋体"/>
          <w:kern w:val="0"/>
          <w:sz w:val="23"/>
          <w:szCs w:val="23"/>
        </w:rPr>
        <w:t>知情同意能力的评估方式：</w:t>
      </w:r>
      <w:sdt>
        <w:sdtPr>
          <w:rPr>
            <w:rFonts w:hint="eastAsia" w:ascii="MS Gothic" w:hAnsi="MS Gothic" w:eastAsia="MS Gothic" w:cs="MS Gothic"/>
            <w:kern w:val="2"/>
            <w:sz w:val="23"/>
            <w:szCs w:val="23"/>
            <w:lang w:val="en-US" w:eastAsia="zh-CN" w:bidi="ar-SA"/>
          </w:rPr>
          <w:id w:val="147482606"/>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临床判断，</w:t>
      </w:r>
      <w:sdt>
        <w:sdtPr>
          <w:rPr>
            <w:rFonts w:hint="eastAsia" w:ascii="MS Gothic" w:hAnsi="MS Gothic" w:eastAsia="MS Gothic" w:cs="MS Gothic"/>
            <w:kern w:val="2"/>
            <w:sz w:val="23"/>
            <w:szCs w:val="23"/>
            <w:lang w:val="en-US" w:eastAsia="zh-CN" w:bidi="ar-SA"/>
          </w:rPr>
          <w:id w:val="147451363"/>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量表，</w:t>
      </w:r>
      <w:sdt>
        <w:sdtPr>
          <w:rPr>
            <w:rFonts w:hint="eastAsia" w:ascii="MS Gothic" w:hAnsi="MS Gothic" w:eastAsia="MS Gothic" w:cs="MS Gothic"/>
            <w:kern w:val="2"/>
            <w:sz w:val="23"/>
            <w:szCs w:val="23"/>
            <w:lang w:val="en-US" w:eastAsia="zh-CN" w:bidi="ar-SA"/>
          </w:rPr>
          <w:id w:val="147458567"/>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仪器，</w:t>
      </w:r>
    </w:p>
    <w:p w14:paraId="034F494A">
      <w:pPr>
        <w:spacing w:line="340" w:lineRule="exact"/>
        <w:ind w:left="1260" w:firstLine="2760" w:firstLineChars="1200"/>
        <w:rPr>
          <w:rFonts w:hint="eastAsia" w:ascii="宋体" w:hAnsi="宋体" w:eastAsia="宋体" w:cs="宋体"/>
          <w:kern w:val="0"/>
          <w:sz w:val="23"/>
          <w:szCs w:val="23"/>
        </w:rPr>
      </w:pPr>
      <w:sdt>
        <w:sdtPr>
          <w:rPr>
            <w:rFonts w:hint="eastAsia" w:ascii="MS Gothic" w:hAnsi="MS Gothic" w:eastAsia="MS Gothic" w:cs="MS Gothic"/>
            <w:kern w:val="2"/>
            <w:sz w:val="23"/>
            <w:szCs w:val="23"/>
            <w:lang w:val="en-US" w:eastAsia="zh-CN" w:bidi="ar-SA"/>
          </w:rPr>
          <w:id w:val="147452457"/>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其它：</w:t>
      </w:r>
      <w:r>
        <w:rPr>
          <w:rFonts w:hint="default" w:ascii="Times New Roman" w:hAnsi="Times New Roman" w:eastAsia="宋体" w:cs="Times New Roman"/>
          <w:kern w:val="0"/>
          <w:sz w:val="23"/>
          <w:szCs w:val="23"/>
          <w:u w:val="single"/>
        </w:rPr>
        <w:t xml:space="preserve">                    </w:t>
      </w:r>
    </w:p>
    <w:p w14:paraId="3C4F2481">
      <w:pPr>
        <w:numPr>
          <w:ilvl w:val="1"/>
          <w:numId w:val="3"/>
        </w:numPr>
        <w:spacing w:line="340" w:lineRule="exact"/>
        <w:rPr>
          <w:rFonts w:hint="eastAsia" w:ascii="宋体" w:hAnsi="宋体" w:eastAsia="宋体" w:cs="宋体"/>
          <w:spacing w:val="-3"/>
          <w:kern w:val="0"/>
          <w:sz w:val="23"/>
          <w:szCs w:val="23"/>
        </w:rPr>
      </w:pPr>
      <w:r>
        <w:rPr>
          <w:rFonts w:hint="eastAsia" w:ascii="宋体" w:hAnsi="宋体" w:eastAsia="宋体" w:cs="宋体"/>
          <w:kern w:val="0"/>
          <w:sz w:val="23"/>
          <w:szCs w:val="23"/>
        </w:rPr>
        <w:t>涉及孕妇研究的信息：</w:t>
      </w:r>
      <w:sdt>
        <w:sdtPr>
          <w:rPr>
            <w:rFonts w:hint="eastAsia" w:ascii="MS Gothic" w:hAnsi="MS Gothic" w:eastAsia="MS Gothic" w:cs="MS Gothic"/>
            <w:kern w:val="2"/>
            <w:sz w:val="23"/>
            <w:szCs w:val="23"/>
            <w:lang w:val="en-US" w:eastAsia="zh-CN" w:bidi="ar-SA"/>
          </w:rPr>
          <w:id w:val="147452005"/>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不适用，</w:t>
      </w:r>
      <w:sdt>
        <w:sdtPr>
          <w:rPr>
            <w:rFonts w:hint="eastAsia" w:ascii="MS Gothic" w:hAnsi="MS Gothic" w:eastAsia="MS Gothic" w:cs="MS Gothic"/>
            <w:kern w:val="2"/>
            <w:sz w:val="23"/>
            <w:szCs w:val="23"/>
            <w:lang w:val="en-US" w:eastAsia="zh-CN" w:bidi="ar-SA"/>
          </w:rPr>
          <w:id w:val="147475672"/>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没有通过经济利益引诱其中止妊娠，</w:t>
      </w:r>
    </w:p>
    <w:p w14:paraId="1E3C9903">
      <w:pPr>
        <w:spacing w:line="340" w:lineRule="exact"/>
        <w:ind w:left="1260"/>
        <w:rPr>
          <w:rFonts w:hint="eastAsia" w:ascii="宋体" w:hAnsi="宋体" w:eastAsia="宋体" w:cs="宋体"/>
          <w:spacing w:val="-3"/>
          <w:kern w:val="0"/>
          <w:sz w:val="23"/>
          <w:szCs w:val="23"/>
        </w:rPr>
      </w:pPr>
      <w:sdt>
        <w:sdtPr>
          <w:rPr>
            <w:rFonts w:hint="eastAsia" w:ascii="MS Gothic" w:hAnsi="MS Gothic" w:eastAsia="MS Gothic" w:cs="MS Gothic"/>
            <w:kern w:val="2"/>
            <w:sz w:val="23"/>
            <w:szCs w:val="23"/>
            <w:lang w:val="en-US" w:eastAsia="zh-CN" w:bidi="ar-SA"/>
          </w:rPr>
          <w:id w:val="147456223"/>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spacing w:val="-3"/>
          <w:kern w:val="0"/>
          <w:sz w:val="23"/>
          <w:szCs w:val="23"/>
        </w:rPr>
        <w:t xml:space="preserve"> 研究人员不参与中止妊娠的决策，</w:t>
      </w:r>
      <w:sdt>
        <w:sdtPr>
          <w:rPr>
            <w:rFonts w:hint="eastAsia" w:ascii="MS Gothic" w:hAnsi="MS Gothic" w:eastAsia="MS Gothic" w:cs="MS Gothic"/>
            <w:kern w:val="2"/>
            <w:sz w:val="23"/>
            <w:szCs w:val="23"/>
            <w:lang w:val="en-US" w:eastAsia="zh-CN" w:bidi="ar-SA"/>
          </w:rPr>
          <w:id w:val="147479611"/>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kern w:val="2"/>
              <w:sz w:val="21"/>
              <w:szCs w:val="24"/>
              <w:lang w:val="en-US" w:eastAsia="zh-CN" w:bidi="ar-SA"/>
            </w:rPr>
            <w:t>☐</w:t>
          </w:r>
        </w:sdtContent>
      </w:sdt>
      <w:r>
        <w:rPr>
          <w:rFonts w:hint="eastAsia" w:ascii="宋体" w:hAnsi="宋体" w:eastAsia="宋体" w:cs="宋体"/>
          <w:spacing w:val="-3"/>
          <w:kern w:val="0"/>
          <w:sz w:val="23"/>
          <w:szCs w:val="23"/>
        </w:rPr>
        <w:t xml:space="preserve"> 研究人员不参与新生儿生存能力的判断</w:t>
      </w:r>
    </w:p>
    <w:p w14:paraId="405FD4AF">
      <w:pPr>
        <w:numPr>
          <w:ilvl w:val="0"/>
          <w:numId w:val="2"/>
        </w:numPr>
        <w:tabs>
          <w:tab w:val="left" w:pos="1680"/>
        </w:tabs>
        <w:spacing w:line="340" w:lineRule="exact"/>
        <w:ind w:leftChars="200"/>
        <w:rPr>
          <w:rFonts w:hint="eastAsia" w:ascii="宋体" w:hAnsi="宋体" w:eastAsia="宋体" w:cs="宋体"/>
          <w:kern w:val="0"/>
          <w:sz w:val="23"/>
          <w:szCs w:val="23"/>
        </w:rPr>
      </w:pPr>
      <w:r>
        <w:rPr>
          <w:rFonts w:hint="eastAsia" w:ascii="宋体" w:hAnsi="宋体" w:cs="宋体"/>
          <w:kern w:val="0"/>
          <w:sz w:val="23"/>
          <w:szCs w:val="23"/>
          <w:lang w:eastAsia="zh-CN"/>
        </w:rPr>
        <w:t>研究参与者</w:t>
      </w:r>
      <w:r>
        <w:rPr>
          <w:rFonts w:hint="eastAsia" w:ascii="宋体" w:hAnsi="宋体" w:eastAsia="宋体" w:cs="宋体"/>
          <w:kern w:val="0"/>
          <w:sz w:val="23"/>
          <w:szCs w:val="23"/>
        </w:rPr>
        <w:t>补偿：</w:t>
      </w:r>
    </w:p>
    <w:p w14:paraId="0628834C">
      <w:pPr>
        <w:numPr>
          <w:ilvl w:val="1"/>
          <w:numId w:val="3"/>
        </w:numPr>
        <w:spacing w:line="340" w:lineRule="exact"/>
        <w:rPr>
          <w:rFonts w:hint="default" w:ascii="Times New Roman" w:hAnsi="Times New Roman" w:eastAsia="宋体" w:cs="Times New Roman"/>
          <w:kern w:val="0"/>
          <w:sz w:val="23"/>
          <w:szCs w:val="23"/>
        </w:rPr>
      </w:pPr>
      <w:sdt>
        <w:sdtPr>
          <w:rPr>
            <w:rFonts w:hint="eastAsia" w:ascii="MS Gothic" w:hAnsi="MS Gothic" w:eastAsia="MS Gothic" w:cs="MS Gothic"/>
            <w:kern w:val="2"/>
            <w:sz w:val="23"/>
            <w:szCs w:val="23"/>
            <w:lang w:val="en-US" w:eastAsia="zh-CN" w:bidi="ar-SA"/>
          </w:rPr>
          <w:id w:val="147466531"/>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有：</w:t>
      </w:r>
      <w:sdt>
        <w:sdtPr>
          <w:rPr>
            <w:rFonts w:hint="eastAsia" w:ascii="MS Gothic" w:hAnsi="MS Gothic" w:eastAsia="MS Gothic" w:cs="MS Gothic"/>
            <w:kern w:val="2"/>
            <w:sz w:val="23"/>
            <w:szCs w:val="23"/>
            <w:lang w:val="en-US" w:eastAsia="zh-CN" w:bidi="ar-SA"/>
          </w:rPr>
          <w:id w:val="147461510"/>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货币补偿，</w:t>
      </w:r>
      <w:r>
        <w:rPr>
          <w:rFonts w:hint="eastAsia" w:ascii="宋体" w:hAnsi="宋体" w:eastAsia="宋体" w:cs="宋体"/>
          <w:sz w:val="24"/>
        </w:rPr>
        <w:t>金额：</w:t>
      </w:r>
      <w:r>
        <w:rPr>
          <w:rFonts w:hint="default" w:ascii="Times New Roman" w:hAnsi="Times New Roman" w:eastAsia="宋体" w:cs="Times New Roman"/>
          <w:sz w:val="24"/>
          <w:u w:val="single"/>
        </w:rPr>
        <w:t xml:space="preserve">                 </w:t>
      </w:r>
    </w:p>
    <w:p w14:paraId="4847392D">
      <w:pPr>
        <w:keepNext w:val="0"/>
        <w:keepLines w:val="0"/>
        <w:pageBreakBefore w:val="0"/>
        <w:widowControl w:val="0"/>
        <w:kinsoku/>
        <w:wordWrap/>
        <w:overflowPunct/>
        <w:topLinePunct w:val="0"/>
        <w:autoSpaceDE/>
        <w:autoSpaceDN/>
        <w:bidi w:val="0"/>
        <w:adjustRightInd/>
        <w:snapToGrid/>
        <w:spacing w:line="340" w:lineRule="exact"/>
        <w:ind w:left="839"/>
        <w:textAlignment w:val="auto"/>
        <w:rPr>
          <w:rFonts w:hint="eastAsia" w:ascii="宋体" w:hAnsi="宋体" w:eastAsia="宋体" w:cs="宋体"/>
          <w:kern w:val="0"/>
          <w:sz w:val="23"/>
          <w:szCs w:val="23"/>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sdt>
        <w:sdtPr>
          <w:rPr>
            <w:rFonts w:hint="eastAsia" w:ascii="MS Gothic" w:hAnsi="MS Gothic" w:eastAsia="MS Gothic" w:cs="MS Gothic"/>
            <w:kern w:val="2"/>
            <w:sz w:val="23"/>
            <w:szCs w:val="23"/>
            <w:lang w:val="en-US" w:eastAsia="zh-CN" w:bidi="ar-SA"/>
          </w:rPr>
          <w:id w:val="147474143"/>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kern w:val="2"/>
              <w:sz w:val="21"/>
              <w:szCs w:val="24"/>
              <w:lang w:val="en-US" w:eastAsia="zh-CN" w:bidi="ar-SA"/>
            </w:rPr>
            <w:t>☐</w:t>
          </w:r>
        </w:sdtContent>
      </w:sdt>
      <w:r>
        <w:rPr>
          <w:rFonts w:hint="eastAsia" w:ascii="宋体" w:hAnsi="宋体" w:eastAsia="宋体" w:cs="宋体"/>
          <w:kern w:val="0"/>
          <w:sz w:val="23"/>
          <w:szCs w:val="23"/>
        </w:rPr>
        <w:t xml:space="preserve"> </w:t>
      </w:r>
      <w:r>
        <w:rPr>
          <w:rFonts w:hint="eastAsia" w:ascii="宋体" w:hAnsi="宋体" w:eastAsia="宋体" w:cs="宋体"/>
          <w:sz w:val="24"/>
        </w:rPr>
        <w:t>非货币补偿：</w:t>
      </w:r>
      <w:r>
        <w:rPr>
          <w:rFonts w:hint="default" w:ascii="Times New Roman" w:hAnsi="Times New Roman" w:eastAsia="宋体" w:cs="Times New Roman"/>
          <w:kern w:val="0"/>
          <w:sz w:val="23"/>
          <w:szCs w:val="23"/>
          <w:u w:val="single"/>
        </w:rPr>
        <w:t xml:space="preserve">                     </w:t>
      </w:r>
      <w:r>
        <w:rPr>
          <w:rFonts w:hint="default" w:ascii="Times New Roman" w:hAnsi="Times New Roman" w:eastAsia="宋体" w:cs="Times New Roman"/>
          <w:kern w:val="0"/>
          <w:sz w:val="23"/>
          <w:szCs w:val="23"/>
        </w:rPr>
        <w:t xml:space="preserve"> </w:t>
      </w:r>
      <w:r>
        <w:rPr>
          <w:rFonts w:hint="eastAsia" w:ascii="宋体" w:hAnsi="宋体" w:eastAsia="宋体" w:cs="宋体"/>
          <w:kern w:val="0"/>
          <w:sz w:val="23"/>
          <w:szCs w:val="23"/>
        </w:rPr>
        <w:t xml:space="preserve">              </w:t>
      </w:r>
    </w:p>
    <w:p w14:paraId="54139846">
      <w:pPr>
        <w:spacing w:line="340" w:lineRule="exact"/>
        <w:ind w:left="1260"/>
        <w:rPr>
          <w:rFonts w:hint="eastAsia" w:ascii="宋体" w:hAnsi="宋体" w:eastAsia="宋体" w:cs="宋体"/>
          <w:kern w:val="0"/>
          <w:sz w:val="23"/>
          <w:szCs w:val="23"/>
        </w:rPr>
      </w:pPr>
      <w:sdt>
        <w:sdtPr>
          <w:rPr>
            <w:rFonts w:hint="eastAsia" w:ascii="MS Gothic" w:hAnsi="MS Gothic" w:eastAsia="MS Gothic" w:cs="MS Gothic"/>
            <w:kern w:val="2"/>
            <w:sz w:val="23"/>
            <w:szCs w:val="23"/>
            <w:lang w:val="en-US" w:eastAsia="zh-CN" w:bidi="ar-SA"/>
          </w:rPr>
          <w:id w:val="147472348"/>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无</w:t>
      </w:r>
    </w:p>
    <w:p w14:paraId="2F74E107">
      <w:pPr>
        <w:numPr>
          <w:ilvl w:val="1"/>
          <w:numId w:val="3"/>
        </w:numPr>
        <w:spacing w:line="340" w:lineRule="exact"/>
        <w:rPr>
          <w:rFonts w:hint="eastAsia" w:ascii="宋体" w:hAnsi="宋体" w:eastAsia="宋体" w:cs="宋体"/>
          <w:kern w:val="0"/>
          <w:sz w:val="23"/>
          <w:szCs w:val="23"/>
        </w:rPr>
      </w:pPr>
      <w:r>
        <w:rPr>
          <w:rFonts w:hint="eastAsia" w:ascii="宋体" w:hAnsi="宋体" w:eastAsia="宋体" w:cs="宋体"/>
          <w:kern w:val="0"/>
          <w:sz w:val="23"/>
          <w:szCs w:val="23"/>
        </w:rPr>
        <w:t>补偿支付方式：</w:t>
      </w:r>
      <w:sdt>
        <w:sdtPr>
          <w:rPr>
            <w:rFonts w:hint="eastAsia" w:ascii="MS Gothic" w:hAnsi="MS Gothic" w:eastAsia="MS Gothic" w:cs="MS Gothic"/>
            <w:kern w:val="2"/>
            <w:sz w:val="23"/>
            <w:szCs w:val="23"/>
            <w:lang w:val="en-US" w:eastAsia="zh-CN" w:bidi="ar-SA"/>
          </w:rPr>
          <w:id w:val="147463199"/>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按随访观察时点，分次支付，</w:t>
      </w:r>
      <w:sdt>
        <w:sdtPr>
          <w:rPr>
            <w:rFonts w:hint="eastAsia" w:ascii="MS Gothic" w:hAnsi="MS Gothic" w:eastAsia="MS Gothic" w:cs="MS Gothic"/>
            <w:kern w:val="2"/>
            <w:sz w:val="23"/>
            <w:szCs w:val="23"/>
            <w:lang w:val="en-US" w:eastAsia="zh-CN" w:bidi="ar-SA"/>
          </w:rPr>
          <w:id w:val="147465911"/>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按完成的随访观察工作量，一次性支付，</w:t>
      </w:r>
      <w:sdt>
        <w:sdtPr>
          <w:rPr>
            <w:rFonts w:hint="eastAsia" w:ascii="MS Gothic" w:hAnsi="MS Gothic" w:eastAsia="MS Gothic" w:cs="MS Gothic"/>
            <w:kern w:val="2"/>
            <w:sz w:val="23"/>
            <w:szCs w:val="23"/>
            <w:lang w:val="en-US" w:eastAsia="zh-CN" w:bidi="ar-SA"/>
          </w:rPr>
          <w:id w:val="147458458"/>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完成全部随访观察后支付</w:t>
      </w:r>
    </w:p>
    <w:p w14:paraId="7D39333B">
      <w:pPr>
        <w:numPr>
          <w:ilvl w:val="0"/>
          <w:numId w:val="2"/>
        </w:numPr>
        <w:spacing w:line="340" w:lineRule="exact"/>
        <w:rPr>
          <w:rFonts w:hint="eastAsia" w:ascii="宋体" w:hAnsi="宋体" w:eastAsia="宋体" w:cs="宋体"/>
          <w:kern w:val="0"/>
          <w:sz w:val="23"/>
          <w:szCs w:val="23"/>
        </w:rPr>
      </w:pPr>
      <w:r>
        <w:rPr>
          <w:rFonts w:hint="eastAsia" w:ascii="宋体" w:hAnsi="宋体" w:eastAsia="宋体" w:cs="宋体"/>
          <w:kern w:val="0"/>
          <w:sz w:val="23"/>
          <w:szCs w:val="23"/>
        </w:rPr>
        <w:t>与研究有关的药物、医疗检查与治疗：</w:t>
      </w:r>
      <w:sdt>
        <w:sdtPr>
          <w:rPr>
            <w:rFonts w:hint="eastAsia" w:ascii="MS Gothic" w:hAnsi="MS Gothic" w:eastAsia="MS Gothic" w:cs="MS Gothic"/>
            <w:kern w:val="2"/>
            <w:sz w:val="23"/>
            <w:szCs w:val="23"/>
            <w:lang w:val="en-US" w:eastAsia="zh-CN" w:bidi="ar-SA"/>
          </w:rPr>
          <w:id w:val="147453570"/>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免费，</w:t>
      </w:r>
      <w:sdt>
        <w:sdtPr>
          <w:rPr>
            <w:rFonts w:hint="eastAsia" w:ascii="MS Gothic" w:hAnsi="MS Gothic" w:eastAsia="MS Gothic" w:cs="MS Gothic"/>
            <w:kern w:val="2"/>
            <w:sz w:val="23"/>
            <w:szCs w:val="23"/>
            <w:lang w:val="en-US" w:eastAsia="zh-CN" w:bidi="ar-SA"/>
          </w:rPr>
          <w:id w:val="147478115"/>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部分免费，</w:t>
      </w:r>
      <w:sdt>
        <w:sdtPr>
          <w:rPr>
            <w:rFonts w:hint="eastAsia" w:ascii="MS Gothic" w:hAnsi="MS Gothic" w:eastAsia="MS Gothic" w:cs="MS Gothic"/>
            <w:kern w:val="2"/>
            <w:sz w:val="23"/>
            <w:szCs w:val="23"/>
            <w:lang w:val="en-US" w:eastAsia="zh-CN" w:bidi="ar-SA"/>
          </w:rPr>
          <w:id w:val="147475711"/>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不免费</w:t>
      </w:r>
    </w:p>
    <w:p w14:paraId="0EE13FD5">
      <w:pPr>
        <w:numPr>
          <w:ilvl w:val="0"/>
          <w:numId w:val="1"/>
        </w:numPr>
        <w:tabs>
          <w:tab w:val="left" w:pos="420"/>
          <w:tab w:val="left" w:pos="1260"/>
          <w:tab w:val="clear" w:pos="840"/>
        </w:tabs>
        <w:spacing w:line="340" w:lineRule="exact"/>
        <w:ind w:left="420"/>
        <w:rPr>
          <w:rFonts w:hint="eastAsia" w:ascii="宋体" w:hAnsi="宋体" w:eastAsia="宋体" w:cs="宋体"/>
          <w:b/>
          <w:sz w:val="23"/>
          <w:szCs w:val="23"/>
        </w:rPr>
      </w:pPr>
      <w:r>
        <w:rPr>
          <w:rFonts w:hint="eastAsia" w:ascii="宋体" w:hAnsi="宋体" w:eastAsia="宋体" w:cs="宋体"/>
          <w:b/>
          <w:sz w:val="23"/>
          <w:szCs w:val="23"/>
        </w:rPr>
        <w:t>知情同意的过程</w:t>
      </w:r>
    </w:p>
    <w:p w14:paraId="48D0E27D">
      <w:pPr>
        <w:numPr>
          <w:ilvl w:val="0"/>
          <w:numId w:val="2"/>
        </w:numPr>
        <w:tabs>
          <w:tab w:val="left" w:pos="1680"/>
        </w:tabs>
        <w:spacing w:line="340" w:lineRule="exact"/>
        <w:ind w:leftChars="200"/>
        <w:rPr>
          <w:rFonts w:hint="eastAsia" w:ascii="宋体" w:hAnsi="宋体" w:eastAsia="宋体" w:cs="宋体"/>
          <w:sz w:val="23"/>
          <w:szCs w:val="23"/>
        </w:rPr>
      </w:pPr>
      <w:r>
        <w:rPr>
          <w:rFonts w:hint="eastAsia" w:ascii="宋体" w:hAnsi="宋体" w:eastAsia="宋体" w:cs="宋体"/>
          <w:sz w:val="23"/>
          <w:szCs w:val="23"/>
        </w:rPr>
        <w:t>谁获取知情同意：</w:t>
      </w:r>
      <w:sdt>
        <w:sdtPr>
          <w:rPr>
            <w:rFonts w:hint="eastAsia" w:ascii="MS Gothic" w:hAnsi="MS Gothic" w:eastAsia="MS Gothic" w:cs="MS Gothic"/>
            <w:kern w:val="2"/>
            <w:sz w:val="23"/>
            <w:szCs w:val="23"/>
            <w:lang w:val="en-US" w:eastAsia="zh-CN" w:bidi="ar-SA"/>
          </w:rPr>
          <w:id w:val="147474498"/>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研究者，</w:t>
      </w:r>
      <w:bookmarkStart w:id="1" w:name="_Hlk56250853"/>
      <w:sdt>
        <w:sdtPr>
          <w:rPr>
            <w:rFonts w:hint="eastAsia" w:ascii="MS Gothic" w:hAnsi="MS Gothic" w:eastAsia="MS Gothic" w:cs="MS Gothic"/>
            <w:kern w:val="2"/>
            <w:sz w:val="23"/>
            <w:szCs w:val="23"/>
            <w:lang w:val="en-US" w:eastAsia="zh-CN" w:bidi="ar-SA"/>
          </w:rPr>
          <w:id w:val="147461064"/>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研究医生，</w:t>
      </w:r>
      <w:bookmarkEnd w:id="1"/>
      <w:sdt>
        <w:sdtPr>
          <w:rPr>
            <w:rFonts w:hint="eastAsia" w:ascii="MS Gothic" w:hAnsi="MS Gothic" w:eastAsia="MS Gothic" w:cs="MS Gothic"/>
            <w:kern w:val="2"/>
            <w:sz w:val="23"/>
            <w:szCs w:val="23"/>
            <w:lang w:val="en-US" w:eastAsia="zh-CN" w:bidi="ar-SA"/>
          </w:rPr>
          <w:id w:val="147466647"/>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研究助理，</w:t>
      </w:r>
      <w:sdt>
        <w:sdtPr>
          <w:rPr>
            <w:rFonts w:hint="eastAsia" w:ascii="MS Gothic" w:hAnsi="MS Gothic" w:eastAsia="MS Gothic" w:cs="MS Gothic"/>
            <w:kern w:val="2"/>
            <w:sz w:val="23"/>
            <w:szCs w:val="23"/>
            <w:lang w:val="en-US" w:eastAsia="zh-CN" w:bidi="ar-SA"/>
          </w:rPr>
          <w:id w:val="147467801"/>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研究护士，             </w:t>
      </w:r>
    </w:p>
    <w:p w14:paraId="7ECF4F4D">
      <w:pPr>
        <w:tabs>
          <w:tab w:val="left" w:pos="1680"/>
        </w:tabs>
        <w:spacing w:line="340" w:lineRule="exact"/>
        <w:ind w:left="840" w:firstLine="1840" w:firstLineChars="800"/>
        <w:rPr>
          <w:rFonts w:hint="eastAsia" w:ascii="宋体" w:hAnsi="宋体" w:eastAsia="宋体" w:cs="宋体"/>
          <w:sz w:val="23"/>
          <w:szCs w:val="23"/>
        </w:rPr>
      </w:pPr>
      <w:sdt>
        <w:sdtPr>
          <w:rPr>
            <w:rFonts w:hint="eastAsia" w:ascii="MS Gothic" w:hAnsi="MS Gothic" w:eastAsia="MS Gothic" w:cs="MS Gothic"/>
            <w:kern w:val="2"/>
            <w:sz w:val="23"/>
            <w:szCs w:val="23"/>
            <w:lang w:val="en-US" w:eastAsia="zh-CN" w:bidi="ar-SA"/>
          </w:rPr>
          <w:id w:val="147456406"/>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其它</w:t>
      </w:r>
      <w:r>
        <w:rPr>
          <w:rFonts w:hint="default" w:ascii="Times New Roman" w:hAnsi="Times New Roman" w:eastAsia="宋体" w:cs="Times New Roman"/>
          <w:kern w:val="0"/>
          <w:sz w:val="23"/>
          <w:szCs w:val="23"/>
          <w:u w:val="single"/>
        </w:rPr>
        <w:t xml:space="preserve">               </w:t>
      </w:r>
    </w:p>
    <w:p w14:paraId="28F07E0C">
      <w:pPr>
        <w:numPr>
          <w:ilvl w:val="0"/>
          <w:numId w:val="2"/>
        </w:numPr>
        <w:tabs>
          <w:tab w:val="left" w:pos="1680"/>
        </w:tabs>
        <w:spacing w:line="340" w:lineRule="exact"/>
        <w:ind w:leftChars="200"/>
        <w:rPr>
          <w:rFonts w:hint="eastAsia" w:ascii="宋体" w:hAnsi="宋体" w:eastAsia="宋体" w:cs="宋体"/>
          <w:sz w:val="23"/>
          <w:szCs w:val="23"/>
        </w:rPr>
      </w:pPr>
      <w:r>
        <w:rPr>
          <w:rFonts w:hint="eastAsia" w:ascii="宋体" w:hAnsi="宋体" w:eastAsia="宋体" w:cs="宋体"/>
          <w:sz w:val="23"/>
          <w:szCs w:val="23"/>
        </w:rPr>
        <w:t>获取知情同意地点：</w:t>
      </w:r>
      <w:sdt>
        <w:sdtPr>
          <w:rPr>
            <w:rFonts w:hint="eastAsia" w:ascii="MS Gothic" w:hAnsi="MS Gothic" w:eastAsia="MS Gothic" w:cs="MS Gothic"/>
            <w:kern w:val="2"/>
            <w:sz w:val="23"/>
            <w:szCs w:val="23"/>
            <w:lang w:val="en-US" w:eastAsia="zh-CN" w:bidi="ar-SA"/>
          </w:rPr>
          <w:id w:val="147458977"/>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私密房间/</w:t>
      </w:r>
      <w:r>
        <w:rPr>
          <w:rFonts w:hint="eastAsia" w:ascii="宋体" w:hAnsi="宋体" w:cs="宋体"/>
          <w:kern w:val="0"/>
          <w:sz w:val="23"/>
          <w:szCs w:val="23"/>
          <w:lang w:eastAsia="zh-CN"/>
        </w:rPr>
        <w:t>研究参与者</w:t>
      </w:r>
      <w:r>
        <w:rPr>
          <w:rFonts w:hint="eastAsia" w:ascii="宋体" w:hAnsi="宋体" w:eastAsia="宋体" w:cs="宋体"/>
          <w:kern w:val="0"/>
          <w:sz w:val="23"/>
          <w:szCs w:val="23"/>
        </w:rPr>
        <w:t>接待室，</w:t>
      </w:r>
      <w:sdt>
        <w:sdtPr>
          <w:rPr>
            <w:rFonts w:hint="eastAsia" w:ascii="MS Gothic" w:hAnsi="MS Gothic" w:eastAsia="MS Gothic" w:cs="MS Gothic"/>
            <w:kern w:val="2"/>
            <w:sz w:val="23"/>
            <w:szCs w:val="23"/>
            <w:lang w:val="en-US" w:eastAsia="zh-CN" w:bidi="ar-SA"/>
          </w:rPr>
          <w:id w:val="147466569"/>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诊室，</w:t>
      </w:r>
      <w:sdt>
        <w:sdtPr>
          <w:rPr>
            <w:rFonts w:hint="eastAsia" w:ascii="MS Gothic" w:hAnsi="MS Gothic" w:eastAsia="MS Gothic" w:cs="MS Gothic"/>
            <w:kern w:val="2"/>
            <w:sz w:val="23"/>
            <w:szCs w:val="23"/>
            <w:lang w:val="en-US" w:eastAsia="zh-CN" w:bidi="ar-SA"/>
          </w:rPr>
          <w:id w:val="147456260"/>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病房，</w:t>
      </w:r>
      <w:sdt>
        <w:sdtPr>
          <w:rPr>
            <w:rFonts w:hint="eastAsia" w:ascii="MS Gothic" w:hAnsi="MS Gothic" w:eastAsia="MS Gothic" w:cs="MS Gothic"/>
            <w:kern w:val="2"/>
            <w:sz w:val="23"/>
            <w:szCs w:val="23"/>
            <w:lang w:val="en-US" w:eastAsia="zh-CN" w:bidi="ar-SA"/>
          </w:rPr>
          <w:id w:val="147454860"/>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其它</w:t>
      </w:r>
    </w:p>
    <w:p w14:paraId="45005273">
      <w:pPr>
        <w:numPr>
          <w:ilvl w:val="0"/>
          <w:numId w:val="2"/>
        </w:numPr>
        <w:tabs>
          <w:tab w:val="left" w:pos="1680"/>
        </w:tabs>
        <w:spacing w:line="340" w:lineRule="exact"/>
        <w:ind w:leftChars="200"/>
        <w:rPr>
          <w:rFonts w:hint="eastAsia" w:ascii="宋体" w:hAnsi="宋体" w:eastAsia="宋体" w:cs="宋体"/>
          <w:sz w:val="23"/>
          <w:szCs w:val="23"/>
        </w:rPr>
      </w:pPr>
      <w:r>
        <w:rPr>
          <w:rFonts w:hint="eastAsia" w:ascii="宋体" w:hAnsi="宋体" w:eastAsia="宋体" w:cs="宋体"/>
          <w:kern w:val="0"/>
          <w:sz w:val="23"/>
          <w:szCs w:val="23"/>
        </w:rPr>
        <w:t>知情同意签字：</w:t>
      </w:r>
      <w:sdt>
        <w:sdtPr>
          <w:rPr>
            <w:rFonts w:hint="eastAsia" w:ascii="MS Gothic" w:hAnsi="MS Gothic" w:eastAsia="MS Gothic" w:cs="MS Gothic"/>
            <w:kern w:val="2"/>
            <w:sz w:val="23"/>
            <w:szCs w:val="23"/>
            <w:lang w:val="en-US" w:eastAsia="zh-CN" w:bidi="ar-SA"/>
          </w:rPr>
          <w:id w:val="147458908"/>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w:t>
      </w:r>
      <w:r>
        <w:rPr>
          <w:rFonts w:hint="eastAsia" w:ascii="宋体" w:hAnsi="宋体" w:cs="宋体"/>
          <w:kern w:val="0"/>
          <w:sz w:val="23"/>
          <w:szCs w:val="23"/>
          <w:lang w:eastAsia="zh-CN"/>
        </w:rPr>
        <w:t>研究参与者</w:t>
      </w:r>
      <w:r>
        <w:rPr>
          <w:rFonts w:hint="eastAsia" w:ascii="宋体" w:hAnsi="宋体" w:eastAsia="宋体" w:cs="宋体"/>
          <w:kern w:val="0"/>
          <w:sz w:val="23"/>
          <w:szCs w:val="23"/>
        </w:rPr>
        <w:t xml:space="preserve">签字，  </w:t>
      </w:r>
      <w:sdt>
        <w:sdtPr>
          <w:rPr>
            <w:rFonts w:hint="eastAsia" w:ascii="MS Gothic" w:hAnsi="MS Gothic" w:eastAsia="MS Gothic" w:cs="MS Gothic"/>
            <w:kern w:val="2"/>
            <w:sz w:val="23"/>
            <w:szCs w:val="23"/>
            <w:lang w:val="en-US" w:eastAsia="zh-CN" w:bidi="ar-SA"/>
          </w:rPr>
          <w:id w:val="147460098"/>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监护人签字，</w:t>
      </w:r>
    </w:p>
    <w:p w14:paraId="21C83FCE">
      <w:pPr>
        <w:tabs>
          <w:tab w:val="left" w:pos="1680"/>
        </w:tabs>
        <w:spacing w:line="340" w:lineRule="exact"/>
        <w:ind w:left="840" w:firstLine="1610" w:firstLineChars="700"/>
        <w:rPr>
          <w:rFonts w:hint="eastAsia" w:ascii="宋体" w:hAnsi="宋体" w:eastAsia="宋体" w:cs="宋体"/>
          <w:sz w:val="23"/>
          <w:szCs w:val="23"/>
        </w:rPr>
      </w:pPr>
      <w:sdt>
        <w:sdtPr>
          <w:rPr>
            <w:rFonts w:hint="eastAsia" w:ascii="MS Gothic" w:hAnsi="MS Gothic" w:eastAsia="MS Gothic" w:cs="MS Gothic"/>
            <w:kern w:val="2"/>
            <w:sz w:val="23"/>
            <w:szCs w:val="23"/>
            <w:lang w:val="en-US" w:eastAsia="zh-CN" w:bidi="ar-SA"/>
          </w:rPr>
          <w:id w:val="147459804"/>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法定代理人签字，  </w:t>
      </w:r>
      <w:sdt>
        <w:sdtPr>
          <w:rPr>
            <w:rFonts w:hint="eastAsia" w:ascii="MS Gothic" w:hAnsi="MS Gothic" w:eastAsia="MS Gothic" w:cs="MS Gothic"/>
            <w:kern w:val="2"/>
            <w:sz w:val="23"/>
            <w:szCs w:val="23"/>
            <w:lang w:val="en-US" w:eastAsia="zh-CN" w:bidi="ar-SA"/>
          </w:rPr>
          <w:id w:val="147468477"/>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公正见证人签字</w:t>
      </w:r>
    </w:p>
    <w:p w14:paraId="5F8C1D9C">
      <w:pPr>
        <w:numPr>
          <w:ilvl w:val="0"/>
          <w:numId w:val="1"/>
        </w:numPr>
        <w:tabs>
          <w:tab w:val="left" w:pos="420"/>
          <w:tab w:val="left" w:pos="1260"/>
          <w:tab w:val="clear" w:pos="840"/>
        </w:tabs>
        <w:spacing w:line="340" w:lineRule="exact"/>
        <w:ind w:left="420"/>
        <w:rPr>
          <w:rFonts w:hint="eastAsia" w:ascii="宋体" w:hAnsi="宋体" w:eastAsia="宋体" w:cs="宋体"/>
          <w:b/>
          <w:sz w:val="23"/>
          <w:szCs w:val="23"/>
        </w:rPr>
      </w:pPr>
      <w:bookmarkStart w:id="2" w:name="_Hlk56251001"/>
      <w:bookmarkStart w:id="3" w:name="_Hlk56251016"/>
      <w:bookmarkStart w:id="4" w:name="_Hlk56251045"/>
      <w:r>
        <w:rPr>
          <w:rFonts w:hint="eastAsia" w:ascii="宋体" w:hAnsi="宋体" w:eastAsia="宋体" w:cs="宋体"/>
          <w:b/>
          <w:sz w:val="23"/>
          <w:szCs w:val="23"/>
        </w:rPr>
        <w:t>知情同意的例外</w:t>
      </w:r>
      <w:bookmarkStart w:id="5" w:name="_Hlk72493892"/>
      <w:r>
        <w:rPr>
          <w:rFonts w:hint="eastAsia" w:ascii="宋体" w:hAnsi="宋体" w:eastAsia="宋体" w:cs="宋体"/>
          <w:b/>
          <w:sz w:val="23"/>
          <w:szCs w:val="23"/>
        </w:rPr>
        <w:t>：</w:t>
      </w:r>
      <w:sdt>
        <w:sdtPr>
          <w:rPr>
            <w:rFonts w:hint="eastAsia" w:ascii="MS Gothic" w:hAnsi="MS Gothic" w:eastAsia="MS Gothic" w:cs="MS Gothic"/>
            <w:kern w:val="2"/>
            <w:sz w:val="23"/>
            <w:szCs w:val="23"/>
            <w:lang w:val="en-US" w:eastAsia="zh-CN" w:bidi="ar-SA"/>
          </w:rPr>
          <w:id w:val="147480924"/>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否，</w:t>
      </w:r>
      <w:sdt>
        <w:sdtPr>
          <w:rPr>
            <w:rFonts w:hint="eastAsia" w:ascii="MS Gothic" w:hAnsi="MS Gothic" w:eastAsia="MS Gothic" w:cs="MS Gothic"/>
            <w:kern w:val="2"/>
            <w:sz w:val="23"/>
            <w:szCs w:val="23"/>
            <w:lang w:val="en-US" w:eastAsia="zh-CN" w:bidi="ar-SA"/>
          </w:rPr>
          <w:id w:val="147453961"/>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是→填写下列选项</w:t>
      </w:r>
    </w:p>
    <w:p w14:paraId="45AFB778">
      <w:pPr>
        <w:numPr>
          <w:ilvl w:val="0"/>
          <w:numId w:val="2"/>
        </w:numPr>
        <w:tabs>
          <w:tab w:val="left" w:pos="1680"/>
        </w:tabs>
        <w:spacing w:line="340" w:lineRule="exact"/>
        <w:ind w:leftChars="200"/>
        <w:rPr>
          <w:rFonts w:hint="eastAsia" w:ascii="宋体" w:hAnsi="宋体" w:eastAsia="宋体" w:cs="宋体"/>
          <w:sz w:val="23"/>
          <w:szCs w:val="23"/>
        </w:rPr>
      </w:pPr>
      <w:sdt>
        <w:sdtPr>
          <w:rPr>
            <w:rFonts w:hint="eastAsia" w:ascii="MS Gothic" w:hAnsi="MS Gothic" w:eastAsia="MS Gothic" w:cs="MS Gothic"/>
            <w:kern w:val="2"/>
            <w:sz w:val="23"/>
            <w:szCs w:val="23"/>
            <w:lang w:val="en-US" w:eastAsia="zh-CN" w:bidi="ar-SA"/>
          </w:rPr>
          <w:id w:val="147470457"/>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w:t>
      </w:r>
      <w:r>
        <w:rPr>
          <w:rFonts w:hint="eastAsia" w:ascii="宋体" w:hAnsi="宋体" w:eastAsia="宋体" w:cs="宋体"/>
          <w:sz w:val="23"/>
          <w:szCs w:val="23"/>
        </w:rPr>
        <w:t xml:space="preserve">申请变更知情同意： </w:t>
      </w:r>
      <w:sdt>
        <w:sdtPr>
          <w:rPr>
            <w:rFonts w:hint="eastAsia" w:ascii="MS Gothic" w:hAnsi="MS Gothic" w:eastAsia="MS Gothic" w:cs="MS Gothic"/>
            <w:kern w:val="2"/>
            <w:sz w:val="23"/>
            <w:szCs w:val="23"/>
            <w:lang w:val="en-US" w:eastAsia="zh-CN" w:bidi="ar-SA"/>
          </w:rPr>
          <w:id w:val="147468180"/>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eastAsia="宋体" w:cs="Times New Roman"/>
              <w:kern w:val="2"/>
              <w:sz w:val="21"/>
              <w:szCs w:val="24"/>
              <w:lang w:val="en-US" w:eastAsia="zh-CN" w:bidi="ar-SA"/>
            </w:rPr>
            <w:t>☐</w:t>
          </w:r>
        </w:sdtContent>
      </w:sdt>
      <w:r>
        <w:rPr>
          <w:rFonts w:hint="eastAsia" w:ascii="宋体" w:hAnsi="宋体" w:eastAsia="宋体" w:cs="宋体"/>
          <w:sz w:val="23"/>
          <w:szCs w:val="23"/>
        </w:rPr>
        <w:t xml:space="preserve"> </w:t>
      </w:r>
      <w:r>
        <w:rPr>
          <w:rFonts w:hint="eastAsia" w:ascii="宋体" w:hAnsi="宋体" w:cs="宋体"/>
          <w:sz w:val="23"/>
          <w:szCs w:val="23"/>
          <w:lang w:val="en-US" w:eastAsia="zh-CN"/>
        </w:rPr>
        <w:t>豁</w:t>
      </w:r>
      <w:r>
        <w:rPr>
          <w:rFonts w:hint="eastAsia" w:ascii="宋体" w:hAnsi="宋体" w:eastAsia="宋体" w:cs="宋体"/>
          <w:sz w:val="23"/>
          <w:szCs w:val="23"/>
        </w:rPr>
        <w:t>免知情同意的签字，</w:t>
      </w:r>
      <w:sdt>
        <w:sdtPr>
          <w:rPr>
            <w:rFonts w:hint="eastAsia" w:ascii="MS Gothic" w:hAnsi="MS Gothic" w:eastAsia="MS Gothic" w:cs="MS Gothic"/>
            <w:kern w:val="2"/>
            <w:sz w:val="23"/>
            <w:szCs w:val="23"/>
            <w:lang w:val="en-US" w:eastAsia="zh-CN" w:bidi="ar-SA"/>
          </w:rPr>
          <w:id w:val="147459987"/>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w:t>
      </w:r>
      <w:r>
        <w:rPr>
          <w:rFonts w:hint="eastAsia" w:ascii="宋体" w:hAnsi="宋体" w:eastAsia="宋体" w:cs="宋体"/>
          <w:sz w:val="23"/>
          <w:szCs w:val="23"/>
        </w:rPr>
        <w:t>隐瞒信息，</w:t>
      </w:r>
      <w:sdt>
        <w:sdtPr>
          <w:rPr>
            <w:rFonts w:hint="eastAsia" w:ascii="MS Gothic" w:hAnsi="MS Gothic" w:eastAsia="MS Gothic" w:cs="MS Gothic"/>
            <w:kern w:val="2"/>
            <w:sz w:val="23"/>
            <w:szCs w:val="23"/>
            <w:lang w:val="en-US" w:eastAsia="zh-CN" w:bidi="ar-SA"/>
          </w:rPr>
          <w:id w:val="147461108"/>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w:t>
      </w:r>
      <w:r>
        <w:rPr>
          <w:rFonts w:hint="eastAsia" w:ascii="宋体" w:hAnsi="宋体" w:eastAsia="宋体" w:cs="宋体"/>
          <w:sz w:val="23"/>
          <w:szCs w:val="23"/>
        </w:rPr>
        <w:t>主动欺骗</w:t>
      </w:r>
    </w:p>
    <w:p w14:paraId="525AA1F6">
      <w:pPr>
        <w:spacing w:line="340" w:lineRule="exact"/>
        <w:ind w:left="840"/>
        <w:rPr>
          <w:rFonts w:hint="eastAsia" w:ascii="宋体" w:hAnsi="宋体" w:eastAsia="宋体" w:cs="宋体"/>
          <w:sz w:val="23"/>
          <w:szCs w:val="23"/>
        </w:rPr>
      </w:pPr>
      <w:r>
        <w:rPr>
          <w:rFonts w:hint="eastAsia" w:ascii="宋体" w:hAnsi="宋体" w:eastAsia="宋体" w:cs="宋体"/>
          <w:sz w:val="23"/>
          <w:szCs w:val="23"/>
        </w:rPr>
        <w:t>理由：</w:t>
      </w:r>
      <w:r>
        <w:rPr>
          <w:rFonts w:hint="eastAsia" w:ascii="宋体" w:hAnsi="宋体" w:eastAsia="宋体" w:cs="宋体"/>
          <w:kern w:val="0"/>
          <w:sz w:val="23"/>
          <w:szCs w:val="23"/>
          <w:u w:val="single"/>
        </w:rPr>
        <w:t xml:space="preserve">                                                                   </w:t>
      </w:r>
    </w:p>
    <w:p w14:paraId="72A9A97D">
      <w:pPr>
        <w:numPr>
          <w:ilvl w:val="0"/>
          <w:numId w:val="2"/>
        </w:numPr>
        <w:tabs>
          <w:tab w:val="left" w:pos="1680"/>
        </w:tabs>
        <w:spacing w:line="340" w:lineRule="exact"/>
        <w:ind w:leftChars="200"/>
        <w:rPr>
          <w:rFonts w:hint="eastAsia" w:ascii="宋体" w:hAnsi="宋体" w:eastAsia="宋体" w:cs="宋体"/>
          <w:sz w:val="23"/>
          <w:szCs w:val="23"/>
        </w:rPr>
      </w:pPr>
      <w:sdt>
        <w:sdtPr>
          <w:rPr>
            <w:rFonts w:hint="eastAsia" w:ascii="MS Gothic" w:hAnsi="MS Gothic" w:eastAsia="MS Gothic" w:cs="MS Gothic"/>
            <w:kern w:val="2"/>
            <w:sz w:val="23"/>
            <w:szCs w:val="23"/>
            <w:lang w:val="en-US" w:eastAsia="zh-CN" w:bidi="ar-SA"/>
          </w:rPr>
          <w:id w:val="147455176"/>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kern w:val="0"/>
          <w:sz w:val="23"/>
          <w:szCs w:val="23"/>
        </w:rPr>
        <w:t xml:space="preserve"> </w:t>
      </w:r>
      <w:r>
        <w:rPr>
          <w:rFonts w:hint="eastAsia" w:ascii="宋体" w:hAnsi="宋体" w:eastAsia="宋体" w:cs="宋体"/>
          <w:sz w:val="23"/>
          <w:szCs w:val="23"/>
        </w:rPr>
        <w:t>申请豁免知情同意：理由：</w:t>
      </w:r>
      <w:r>
        <w:rPr>
          <w:rFonts w:hint="eastAsia" w:ascii="宋体" w:hAnsi="宋体" w:eastAsia="宋体" w:cs="宋体"/>
          <w:kern w:val="0"/>
          <w:sz w:val="23"/>
          <w:szCs w:val="23"/>
          <w:u w:val="single"/>
        </w:rPr>
        <w:t xml:space="preserve">                                                  </w:t>
      </w:r>
      <w:bookmarkEnd w:id="5"/>
      <w:r>
        <w:rPr>
          <w:rFonts w:hint="eastAsia" w:ascii="宋体" w:hAnsi="宋体" w:eastAsia="宋体" w:cs="宋体"/>
          <w:kern w:val="0"/>
          <w:sz w:val="23"/>
          <w:szCs w:val="23"/>
          <w:u w:val="single"/>
        </w:rPr>
        <w:t xml:space="preserve">                             </w:t>
      </w:r>
    </w:p>
    <w:p w14:paraId="05C634E3">
      <w:pPr>
        <w:numPr>
          <w:ilvl w:val="0"/>
          <w:numId w:val="1"/>
        </w:numPr>
        <w:tabs>
          <w:tab w:val="left" w:pos="420"/>
          <w:tab w:val="left" w:pos="1260"/>
          <w:tab w:val="clear" w:pos="840"/>
        </w:tabs>
        <w:spacing w:line="340" w:lineRule="exact"/>
        <w:ind w:left="420"/>
        <w:rPr>
          <w:rFonts w:hint="eastAsia" w:ascii="宋体" w:hAnsi="宋体" w:eastAsia="宋体" w:cs="宋体"/>
          <w:b/>
          <w:sz w:val="23"/>
          <w:szCs w:val="23"/>
        </w:rPr>
      </w:pPr>
      <w:r>
        <w:rPr>
          <w:rFonts w:hint="eastAsia" w:ascii="宋体" w:hAnsi="宋体" w:eastAsia="宋体" w:cs="宋体"/>
          <w:b/>
          <w:sz w:val="23"/>
          <w:szCs w:val="23"/>
        </w:rPr>
        <w:t>关于利益冲突</w:t>
      </w:r>
      <w:r>
        <w:rPr>
          <w:rStyle w:val="13"/>
          <w:rFonts w:hint="eastAsia" w:ascii="宋体" w:hAnsi="宋体" w:eastAsia="宋体" w:cs="宋体"/>
          <w:vertAlign w:val="baseline"/>
        </w:rPr>
        <w:t>（</w:t>
      </w:r>
      <w:r>
        <w:rPr>
          <w:rFonts w:hint="eastAsia" w:ascii="宋体" w:hAnsi="宋体" w:eastAsia="宋体" w:cs="宋体"/>
        </w:rPr>
        <w:t>利益冲突</w:t>
      </w:r>
      <w:r>
        <w:rPr>
          <w:rFonts w:hint="eastAsia" w:ascii="宋体" w:hAnsi="宋体" w:eastAsia="宋体" w:cs="宋体"/>
          <w:szCs w:val="21"/>
        </w:rPr>
        <w:t>是指个人的利益与其职责之间的冲突，即可能影响个人履行其职责的经济或其他的利益）</w:t>
      </w:r>
    </w:p>
    <w:p w14:paraId="52A64B42">
      <w:pPr>
        <w:numPr>
          <w:ilvl w:val="0"/>
          <w:numId w:val="2"/>
        </w:numPr>
        <w:tabs>
          <w:tab w:val="left" w:pos="1680"/>
        </w:tabs>
        <w:spacing w:line="340" w:lineRule="exact"/>
        <w:ind w:leftChars="200"/>
        <w:rPr>
          <w:rFonts w:hint="eastAsia" w:ascii="宋体" w:hAnsi="宋体" w:eastAsia="宋体" w:cs="宋体"/>
          <w:sz w:val="23"/>
          <w:szCs w:val="23"/>
        </w:rPr>
      </w:pPr>
      <w:r>
        <w:rPr>
          <w:rFonts w:hint="eastAsia" w:ascii="宋体" w:hAnsi="宋体" w:eastAsia="宋体" w:cs="宋体"/>
          <w:sz w:val="23"/>
          <w:szCs w:val="23"/>
        </w:rPr>
        <w:t>主要研究者声明：</w:t>
      </w:r>
      <w:sdt>
        <w:sdtPr>
          <w:rPr>
            <w:rFonts w:hint="eastAsia" w:ascii="MS Gothic" w:hAnsi="MS Gothic" w:eastAsia="MS Gothic" w:cs="MS Gothic"/>
            <w:kern w:val="2"/>
            <w:sz w:val="23"/>
            <w:szCs w:val="23"/>
            <w:lang w:val="en-US" w:eastAsia="zh-CN" w:bidi="ar-SA"/>
          </w:rPr>
          <w:id w:val="147453749"/>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rPr>
            <w:t>☐</w:t>
          </w:r>
        </w:sdtContent>
      </w:sdt>
      <w:r>
        <w:rPr>
          <w:rFonts w:hint="eastAsia" w:ascii="宋体" w:hAnsi="宋体" w:eastAsia="宋体" w:cs="宋体"/>
          <w:sz w:val="23"/>
          <w:szCs w:val="23"/>
        </w:rPr>
        <w:t>本人及研究团队研究人员与该研究项目不存在利益冲突；</w:t>
      </w:r>
    </w:p>
    <w:p w14:paraId="1AEB6B7E">
      <w:pPr>
        <w:tabs>
          <w:tab w:val="left" w:pos="1680"/>
        </w:tabs>
        <w:wordWrap w:val="0"/>
        <w:spacing w:line="340" w:lineRule="exact"/>
        <w:ind w:left="839" w:firstLine="1840" w:firstLineChars="800"/>
        <w:rPr>
          <w:rFonts w:hint="eastAsia" w:ascii="宋体" w:hAnsi="宋体" w:eastAsia="宋体" w:cs="宋体"/>
          <w:kern w:val="0"/>
          <w:sz w:val="23"/>
          <w:szCs w:val="23"/>
        </w:rPr>
      </w:pPr>
      <w:sdt>
        <w:sdtPr>
          <w:rPr>
            <w:rFonts w:hint="eastAsia" w:ascii="MS Gothic" w:hAnsi="MS Gothic" w:eastAsia="MS Gothic" w:cs="MS Gothic"/>
            <w:kern w:val="2"/>
            <w:sz w:val="23"/>
            <w:szCs w:val="23"/>
            <w:lang w:val="en-US" w:eastAsia="zh-CN" w:bidi="ar-SA"/>
          </w:rPr>
          <w:id w:val="147481794"/>
          <w14:checkbox>
            <w14:checked w14:val="0"/>
            <w14:checkedState w14:val="2612" w14:font="MS Gothic"/>
            <w14:uncheckedState w14:val="2610" w14:font="MS Gothic"/>
          </w14:checkbox>
        </w:sdtPr>
        <w:sdtEndPr>
          <w:rPr>
            <w:rFonts w:hint="eastAsia" w:ascii="MS Gothic" w:hAnsi="MS Gothic" w:eastAsia="MS Gothic" w:cs="MS Gothic"/>
            <w:kern w:val="2"/>
            <w:sz w:val="23"/>
            <w:szCs w:val="23"/>
            <w:lang w:val="en-US" w:eastAsia="zh-CN" w:bidi="ar-SA"/>
          </w:rPr>
        </w:sdtEndPr>
        <w:sdtContent>
          <w:r>
            <w:rPr>
              <w:rFonts w:ascii="MS Gothic" w:hAnsi="MS Gothic" w:eastAsia="宋体" w:cs="Times New Roman"/>
              <w:kern w:val="2"/>
              <w:sz w:val="21"/>
              <w:szCs w:val="24"/>
              <w:lang w:val="en-US" w:eastAsia="zh-CN" w:bidi="ar-SA"/>
            </w:rPr>
            <w:t>☐</w:t>
          </w:r>
        </w:sdtContent>
      </w:sdt>
      <w:r>
        <w:rPr>
          <w:rFonts w:hint="eastAsia" w:ascii="宋体" w:hAnsi="宋体" w:eastAsia="宋体" w:cs="宋体"/>
          <w:sz w:val="23"/>
          <w:szCs w:val="23"/>
        </w:rPr>
        <w:t>本人及研究团队研究人员与该研究项目存</w:t>
      </w:r>
      <w:r>
        <w:rPr>
          <w:rFonts w:hint="eastAsia" w:ascii="宋体" w:hAnsi="宋体" w:eastAsia="宋体" w:cs="宋体"/>
          <w:kern w:val="0"/>
          <w:sz w:val="23"/>
          <w:szCs w:val="23"/>
        </w:rPr>
        <w:t>在利益冲突</w:t>
      </w:r>
      <w:bookmarkStart w:id="6" w:name="_Hlk72767489"/>
      <w:r>
        <w:rPr>
          <w:rFonts w:hint="eastAsia" w:ascii="宋体" w:hAnsi="宋体" w:cs="宋体"/>
          <w:kern w:val="0"/>
          <w:sz w:val="23"/>
          <w:szCs w:val="23"/>
          <w:lang w:eastAsia="zh-CN"/>
        </w:rPr>
        <w:t>：</w:t>
      </w:r>
      <w:r>
        <w:rPr>
          <w:rFonts w:hint="eastAsia" w:ascii="宋体" w:hAnsi="宋体" w:eastAsia="宋体" w:cs="宋体"/>
          <w:kern w:val="0"/>
          <w:sz w:val="23"/>
          <w:szCs w:val="23"/>
        </w:rPr>
        <w:t>请填写</w:t>
      </w:r>
      <w:r>
        <w:rPr>
          <w:rFonts w:hint="default" w:ascii="Times New Roman" w:hAnsi="Times New Roman" w:eastAsia="宋体" w:cs="Times New Roman"/>
          <w:kern w:val="0"/>
          <w:sz w:val="23"/>
          <w:szCs w:val="23"/>
          <w:lang w:val="en-US" w:eastAsia="zh-CN"/>
        </w:rPr>
        <w:t>YXRY</w:t>
      </w:r>
      <w:r>
        <w:rPr>
          <w:rFonts w:hint="default" w:ascii="Times New Roman" w:hAnsi="Times New Roman" w:eastAsia="宋体" w:cs="Times New Roman"/>
          <w:kern w:val="0"/>
          <w:sz w:val="23"/>
          <w:szCs w:val="23"/>
        </w:rPr>
        <w:t>IEC/AF/06</w:t>
      </w:r>
      <w:r>
        <w:rPr>
          <w:rFonts w:hint="eastAsia" w:ascii="宋体" w:hAnsi="宋体" w:eastAsia="宋体" w:cs="宋体"/>
          <w:kern w:val="0"/>
          <w:sz w:val="23"/>
          <w:szCs w:val="23"/>
        </w:rPr>
        <w:t>研究经济利益声明。</w:t>
      </w:r>
      <w:bookmarkEnd w:id="6"/>
    </w:p>
    <w:p w14:paraId="5C8BA624">
      <w:pPr>
        <w:tabs>
          <w:tab w:val="left" w:pos="1680"/>
        </w:tabs>
        <w:wordWrap w:val="0"/>
        <w:spacing w:line="340" w:lineRule="exact"/>
        <w:ind w:left="0" w:firstLine="0" w:firstLineChars="0"/>
        <w:rPr>
          <w:rFonts w:hint="eastAsia" w:ascii="宋体" w:hAnsi="宋体" w:eastAsia="宋体" w:cs="宋体"/>
          <w:kern w:val="0"/>
          <w:sz w:val="23"/>
          <w:szCs w:val="23"/>
        </w:rPr>
      </w:pPr>
    </w:p>
    <w:p w14:paraId="651E8D4D">
      <w:pPr>
        <w:tabs>
          <w:tab w:val="left" w:pos="1680"/>
        </w:tabs>
        <w:wordWrap w:val="0"/>
        <w:spacing w:line="340" w:lineRule="exact"/>
        <w:ind w:left="0" w:firstLine="0" w:firstLineChars="0"/>
        <w:rPr>
          <w:rFonts w:hint="eastAsia" w:ascii="宋体" w:hAnsi="宋体" w:eastAsia="宋体" w:cs="宋体"/>
          <w:kern w:val="0"/>
          <w:sz w:val="23"/>
          <w:szCs w:val="23"/>
        </w:rPr>
      </w:pPr>
    </w:p>
    <w:bookmarkEnd w:id="2"/>
    <w:bookmarkEnd w:id="3"/>
    <w:tbl>
      <w:tblPr>
        <w:tblStyle w:val="7"/>
        <w:tblpPr w:leftFromText="180" w:rightFromText="180" w:vertAnchor="text" w:horzAnchor="margin" w:tblpY="266"/>
        <w:tblW w:w="95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2266"/>
        <w:gridCol w:w="936"/>
        <w:gridCol w:w="1308"/>
        <w:gridCol w:w="2748"/>
      </w:tblGrid>
      <w:tr w14:paraId="5159E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3" w:type="dxa"/>
            <w:noWrap w:val="0"/>
            <w:vAlign w:val="center"/>
          </w:tcPr>
          <w:p w14:paraId="45B518A3">
            <w:pPr>
              <w:jc w:val="center"/>
              <w:rPr>
                <w:rFonts w:hint="eastAsia" w:ascii="宋体" w:hAnsi="宋体" w:eastAsia="宋体" w:cs="宋体"/>
                <w:sz w:val="24"/>
              </w:rPr>
            </w:pPr>
            <w:r>
              <w:rPr>
                <w:rFonts w:hint="eastAsia" w:ascii="宋体" w:hAnsi="宋体" w:eastAsia="宋体" w:cs="宋体"/>
                <w:sz w:val="24"/>
              </w:rPr>
              <w:t>声明</w:t>
            </w:r>
          </w:p>
        </w:tc>
        <w:tc>
          <w:tcPr>
            <w:tcW w:w="7258" w:type="dxa"/>
            <w:gridSpan w:val="4"/>
            <w:noWrap w:val="0"/>
            <w:vAlign w:val="center"/>
          </w:tcPr>
          <w:p w14:paraId="33C96746">
            <w:pPr>
              <w:jc w:val="center"/>
              <w:rPr>
                <w:rFonts w:hint="eastAsia" w:ascii="宋体" w:hAnsi="宋体" w:eastAsia="宋体" w:cs="宋体"/>
                <w:sz w:val="24"/>
                <w:lang w:eastAsia="zh-CN"/>
              </w:rPr>
            </w:pPr>
            <w:r>
              <w:rPr>
                <w:rFonts w:hint="eastAsia" w:ascii="宋体" w:hAnsi="宋体" w:eastAsia="宋体" w:cs="宋体"/>
                <w:sz w:val="24"/>
              </w:rPr>
              <w:t>我将遵循</w:t>
            </w:r>
            <w:r>
              <w:rPr>
                <w:rFonts w:hint="default" w:ascii="Times New Roman" w:hAnsi="Times New Roman" w:eastAsia="宋体" w:cs="Times New Roman"/>
                <w:sz w:val="24"/>
              </w:rPr>
              <w:t>GCP</w:t>
            </w:r>
            <w:r>
              <w:rPr>
                <w:rFonts w:hint="eastAsia" w:ascii="宋体" w:hAnsi="宋体" w:eastAsia="宋体" w:cs="宋体"/>
                <w:sz w:val="24"/>
              </w:rPr>
              <w:t>的原则以及伦理委员会的要求，开展本项临床研究</w:t>
            </w:r>
          </w:p>
        </w:tc>
      </w:tr>
      <w:tr w14:paraId="7E50F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3" w:type="dxa"/>
            <w:noWrap w:val="0"/>
            <w:vAlign w:val="center"/>
          </w:tcPr>
          <w:p w14:paraId="3E0A0B30">
            <w:pPr>
              <w:jc w:val="center"/>
              <w:rPr>
                <w:rFonts w:hint="eastAsia" w:ascii="宋体" w:hAnsi="宋体" w:eastAsia="宋体" w:cs="宋体"/>
                <w:sz w:val="24"/>
              </w:rPr>
            </w:pPr>
            <w:r>
              <w:rPr>
                <w:rFonts w:hint="default" w:ascii="Times New Roman" w:hAnsi="Times New Roman" w:eastAsia="宋体" w:cs="Times New Roman"/>
                <w:sz w:val="24"/>
              </w:rPr>
              <w:t>PI</w:t>
            </w:r>
            <w:r>
              <w:rPr>
                <w:rFonts w:hint="eastAsia" w:ascii="宋体" w:hAnsi="宋体" w:eastAsia="宋体" w:cs="宋体"/>
                <w:sz w:val="24"/>
              </w:rPr>
              <w:t>签字/盖章</w:t>
            </w:r>
          </w:p>
        </w:tc>
        <w:tc>
          <w:tcPr>
            <w:tcW w:w="2266" w:type="dxa"/>
            <w:tcBorders>
              <w:bottom w:val="single" w:color="auto" w:sz="4" w:space="0"/>
            </w:tcBorders>
            <w:noWrap w:val="0"/>
            <w:vAlign w:val="center"/>
          </w:tcPr>
          <w:p w14:paraId="1B9B9FB5">
            <w:pPr>
              <w:jc w:val="center"/>
              <w:rPr>
                <w:rFonts w:hint="eastAsia" w:ascii="宋体" w:hAnsi="宋体" w:eastAsia="宋体" w:cs="宋体"/>
                <w:sz w:val="24"/>
              </w:rPr>
            </w:pPr>
          </w:p>
        </w:tc>
        <w:tc>
          <w:tcPr>
            <w:tcW w:w="2244" w:type="dxa"/>
            <w:gridSpan w:val="2"/>
            <w:tcBorders>
              <w:bottom w:val="single" w:color="auto" w:sz="4" w:space="0"/>
            </w:tcBorders>
            <w:noWrap w:val="0"/>
            <w:vAlign w:val="center"/>
          </w:tcPr>
          <w:p w14:paraId="4B05F7BE">
            <w:pPr>
              <w:jc w:val="center"/>
              <w:rPr>
                <w:rFonts w:hint="eastAsia" w:ascii="宋体" w:hAnsi="宋体" w:eastAsia="宋体" w:cs="宋体"/>
                <w:sz w:val="24"/>
              </w:rPr>
            </w:pPr>
            <w:r>
              <w:rPr>
                <w:rFonts w:hint="eastAsia" w:ascii="宋体" w:hAnsi="宋体" w:eastAsia="宋体" w:cs="宋体"/>
                <w:sz w:val="24"/>
              </w:rPr>
              <w:t>日  期</w:t>
            </w:r>
          </w:p>
        </w:tc>
        <w:tc>
          <w:tcPr>
            <w:tcW w:w="2748" w:type="dxa"/>
            <w:tcBorders>
              <w:bottom w:val="single" w:color="auto" w:sz="4" w:space="0"/>
            </w:tcBorders>
            <w:noWrap w:val="0"/>
            <w:vAlign w:val="center"/>
          </w:tcPr>
          <w:p w14:paraId="787B53CE">
            <w:pPr>
              <w:jc w:val="center"/>
              <w:rPr>
                <w:rFonts w:hint="eastAsia" w:ascii="宋体" w:hAnsi="宋体" w:eastAsia="宋体" w:cs="宋体"/>
                <w:sz w:val="24"/>
              </w:rPr>
            </w:pPr>
          </w:p>
        </w:tc>
      </w:tr>
      <w:tr w14:paraId="18A19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3" w:type="dxa"/>
            <w:vMerge w:val="restart"/>
            <w:tcBorders>
              <w:right w:val="single" w:color="auto" w:sz="4" w:space="0"/>
            </w:tcBorders>
            <w:noWrap w:val="0"/>
            <w:vAlign w:val="center"/>
          </w:tcPr>
          <w:p w14:paraId="289245CB">
            <w:pPr>
              <w:jc w:val="center"/>
              <w:rPr>
                <w:rFonts w:hint="eastAsia" w:ascii="宋体" w:hAnsi="宋体" w:eastAsia="宋体" w:cs="宋体"/>
                <w:sz w:val="24"/>
              </w:rPr>
            </w:pPr>
            <w:r>
              <w:rPr>
                <w:rFonts w:hint="eastAsia" w:ascii="宋体" w:hAnsi="宋体" w:eastAsia="宋体" w:cs="宋体"/>
                <w:sz w:val="24"/>
              </w:rPr>
              <w:t>处理方式</w:t>
            </w:r>
          </w:p>
        </w:tc>
        <w:tc>
          <w:tcPr>
            <w:tcW w:w="2266" w:type="dxa"/>
            <w:tcBorders>
              <w:top w:val="single" w:color="auto" w:sz="4" w:space="0"/>
              <w:left w:val="single" w:color="auto" w:sz="4" w:space="0"/>
              <w:bottom w:val="single" w:color="auto" w:sz="4" w:space="0"/>
              <w:right w:val="single" w:color="auto" w:sz="4" w:space="0"/>
            </w:tcBorders>
            <w:noWrap w:val="0"/>
            <w:vAlign w:val="center"/>
          </w:tcPr>
          <w:p w14:paraId="2555000F">
            <w:pPr>
              <w:jc w:val="center"/>
              <w:rPr>
                <w:rFonts w:hint="eastAsia" w:ascii="宋体" w:hAnsi="宋体" w:eastAsia="宋体" w:cs="宋体"/>
                <w:sz w:val="24"/>
              </w:rPr>
            </w:pPr>
            <w:sdt>
              <w:sdtPr>
                <w:rPr>
                  <w:rFonts w:hint="eastAsia" w:ascii="MS Gothic" w:hAnsi="MS Gothic" w:eastAsia="MS Gothic" w:cs="MS Gothic"/>
                  <w:kern w:val="2"/>
                  <w:sz w:val="24"/>
                  <w:szCs w:val="24"/>
                  <w:lang w:val="en-US" w:eastAsia="zh-CN" w:bidi="ar-SA"/>
                </w:rPr>
                <w:id w:val="147477234"/>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sz w:val="24"/>
                  </w:rPr>
                  <w:t>☐</w:t>
                </w:r>
              </w:sdtContent>
            </w:sdt>
            <w:r>
              <w:rPr>
                <w:rFonts w:hint="eastAsia" w:ascii="宋体" w:hAnsi="宋体" w:eastAsia="宋体" w:cs="宋体"/>
                <w:color w:val="000000"/>
                <w:sz w:val="24"/>
              </w:rPr>
              <w:t>会议审查</w:t>
            </w:r>
          </w:p>
        </w:tc>
        <w:tc>
          <w:tcPr>
            <w:tcW w:w="2244" w:type="dxa"/>
            <w:gridSpan w:val="2"/>
            <w:tcBorders>
              <w:top w:val="single" w:color="auto" w:sz="4" w:space="0"/>
              <w:left w:val="single" w:color="auto" w:sz="4" w:space="0"/>
              <w:bottom w:val="single" w:color="auto" w:sz="4" w:space="0"/>
              <w:right w:val="single" w:color="auto" w:sz="4" w:space="0"/>
            </w:tcBorders>
            <w:noWrap w:val="0"/>
            <w:vAlign w:val="center"/>
          </w:tcPr>
          <w:p w14:paraId="074C929B">
            <w:pPr>
              <w:jc w:val="center"/>
              <w:rPr>
                <w:rFonts w:hint="eastAsia" w:ascii="宋体" w:hAnsi="宋体" w:eastAsia="宋体" w:cs="宋体"/>
                <w:sz w:val="24"/>
              </w:rPr>
            </w:pPr>
            <w:sdt>
              <w:sdtPr>
                <w:rPr>
                  <w:rFonts w:hint="eastAsia" w:ascii="MS Gothic" w:hAnsi="MS Gothic" w:eastAsia="MS Gothic" w:cs="MS Gothic"/>
                  <w:kern w:val="2"/>
                  <w:sz w:val="24"/>
                  <w:szCs w:val="24"/>
                  <w:lang w:val="en-US" w:eastAsia="zh-CN" w:bidi="ar-SA"/>
                </w:rPr>
                <w:id w:val="147471339"/>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sz w:val="24"/>
                  </w:rPr>
                  <w:t>☐</w:t>
                </w:r>
              </w:sdtContent>
            </w:sdt>
            <w:r>
              <w:rPr>
                <w:rFonts w:hint="eastAsia" w:ascii="宋体" w:hAnsi="宋体" w:eastAsia="宋体" w:cs="宋体"/>
                <w:color w:val="000000"/>
                <w:sz w:val="24"/>
              </w:rPr>
              <w:t>快速审查</w:t>
            </w:r>
          </w:p>
        </w:tc>
        <w:tc>
          <w:tcPr>
            <w:tcW w:w="2748" w:type="dxa"/>
            <w:tcBorders>
              <w:top w:val="single" w:color="auto" w:sz="4" w:space="0"/>
              <w:left w:val="single" w:color="auto" w:sz="4" w:space="0"/>
              <w:bottom w:val="single" w:color="auto" w:sz="4" w:space="0"/>
              <w:right w:val="single" w:color="auto" w:sz="4" w:space="0"/>
            </w:tcBorders>
            <w:noWrap w:val="0"/>
            <w:vAlign w:val="center"/>
          </w:tcPr>
          <w:p w14:paraId="50448BC8">
            <w:pPr>
              <w:jc w:val="center"/>
              <w:rPr>
                <w:rFonts w:hint="eastAsia" w:ascii="宋体" w:hAnsi="宋体" w:eastAsia="宋体" w:cs="宋体"/>
                <w:sz w:val="24"/>
              </w:rPr>
            </w:pPr>
            <w:sdt>
              <w:sdtPr>
                <w:rPr>
                  <w:rFonts w:hint="eastAsia" w:ascii="MS Gothic" w:hAnsi="MS Gothic" w:eastAsia="MS Gothic" w:cs="MS Gothic"/>
                  <w:kern w:val="2"/>
                  <w:sz w:val="24"/>
                  <w:szCs w:val="24"/>
                  <w:lang w:val="en-US" w:eastAsia="zh-CN" w:bidi="ar-SA"/>
                </w:rPr>
                <w:id w:val="147463725"/>
                <w14:checkbox>
                  <w14:checked w14:val="0"/>
                  <w14:checkedState w14:val="2612" w14:font="MS Gothic"/>
                  <w14:uncheckedState w14:val="2610" w14:font="MS Gothic"/>
                </w14:checkbox>
              </w:sdtPr>
              <w:sdtEndPr>
                <w:rPr>
                  <w:rFonts w:hint="eastAsia" w:ascii="MS Gothic" w:hAnsi="MS Gothic" w:eastAsia="MS Gothic" w:cs="MS Gothic"/>
                  <w:kern w:val="2"/>
                  <w:sz w:val="24"/>
                  <w:szCs w:val="24"/>
                  <w:lang w:val="en-US" w:eastAsia="zh-CN" w:bidi="ar-SA"/>
                </w:rPr>
              </w:sdtEndPr>
              <w:sdtContent>
                <w:r>
                  <w:rPr>
                    <w:rFonts w:ascii="MS Gothic" w:hAnsi="MS Gothic"/>
                    <w:kern w:val="2"/>
                    <w:sz w:val="24"/>
                    <w:szCs w:val="24"/>
                    <w:lang w:val="en-US" w:eastAsia="zh-CN" w:bidi="ar-SA"/>
                  </w:rPr>
                  <w:t>☐</w:t>
                </w:r>
              </w:sdtContent>
            </w:sdt>
            <w:r>
              <w:rPr>
                <w:rFonts w:hint="eastAsia" w:ascii="宋体" w:hAnsi="宋体" w:eastAsia="宋体" w:cs="宋体"/>
                <w:color w:val="000000"/>
                <w:sz w:val="24"/>
              </w:rPr>
              <w:t>秘书审阅后备案</w:t>
            </w:r>
          </w:p>
        </w:tc>
      </w:tr>
      <w:tr w14:paraId="71D25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3" w:type="dxa"/>
            <w:vMerge w:val="continue"/>
            <w:tcBorders>
              <w:right w:val="single" w:color="auto" w:sz="4" w:space="0"/>
            </w:tcBorders>
            <w:noWrap w:val="0"/>
            <w:vAlign w:val="center"/>
          </w:tcPr>
          <w:p w14:paraId="42F7505E">
            <w:pPr>
              <w:jc w:val="center"/>
              <w:rPr>
                <w:rFonts w:hint="eastAsia" w:ascii="宋体" w:hAnsi="宋体" w:eastAsia="宋体" w:cs="宋体"/>
                <w:sz w:val="24"/>
              </w:rPr>
            </w:pPr>
          </w:p>
        </w:tc>
        <w:tc>
          <w:tcPr>
            <w:tcW w:w="3202" w:type="dxa"/>
            <w:gridSpan w:val="2"/>
            <w:tcBorders>
              <w:top w:val="single" w:color="auto" w:sz="4" w:space="0"/>
              <w:left w:val="single" w:color="auto" w:sz="4" w:space="0"/>
              <w:bottom w:val="single" w:color="auto" w:sz="4" w:space="0"/>
              <w:right w:val="single" w:color="auto" w:sz="4" w:space="0"/>
            </w:tcBorders>
            <w:noWrap w:val="0"/>
            <w:vAlign w:val="center"/>
          </w:tcPr>
          <w:p w14:paraId="342D06AD">
            <w:pPr>
              <w:rPr>
                <w:rFonts w:hint="eastAsia" w:ascii="宋体" w:hAnsi="宋体" w:eastAsia="宋体" w:cs="宋体"/>
                <w:color w:val="000000"/>
                <w:kern w:val="0"/>
                <w:sz w:val="24"/>
              </w:rPr>
            </w:pPr>
            <w:r>
              <w:rPr>
                <w:rFonts w:hint="eastAsia" w:ascii="宋体" w:hAnsi="宋体" w:eastAsia="宋体" w:cs="宋体"/>
                <w:color w:val="000000"/>
                <w:kern w:val="0"/>
                <w:sz w:val="24"/>
              </w:rPr>
              <w:t>秘书签名：</w:t>
            </w:r>
          </w:p>
        </w:tc>
        <w:tc>
          <w:tcPr>
            <w:tcW w:w="4056" w:type="dxa"/>
            <w:gridSpan w:val="2"/>
            <w:tcBorders>
              <w:top w:val="single" w:color="auto" w:sz="4" w:space="0"/>
              <w:left w:val="single" w:color="auto" w:sz="4" w:space="0"/>
              <w:bottom w:val="single" w:color="auto" w:sz="4" w:space="0"/>
              <w:right w:val="single" w:color="auto" w:sz="4" w:space="0"/>
            </w:tcBorders>
            <w:noWrap w:val="0"/>
            <w:vAlign w:val="center"/>
          </w:tcPr>
          <w:p w14:paraId="592EA013">
            <w:pPr>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日   期</w:t>
            </w:r>
            <w:r>
              <w:rPr>
                <w:rFonts w:hint="eastAsia" w:ascii="宋体" w:hAnsi="宋体" w:cs="宋体"/>
                <w:color w:val="000000"/>
                <w:kern w:val="0"/>
                <w:sz w:val="24"/>
                <w:lang w:eastAsia="zh-CN"/>
              </w:rPr>
              <w:t>：</w:t>
            </w:r>
          </w:p>
        </w:tc>
      </w:tr>
    </w:tbl>
    <w:p w14:paraId="67576D85">
      <w:pPr>
        <w:tabs>
          <w:tab w:val="left" w:pos="840"/>
          <w:tab w:val="left" w:pos="1680"/>
        </w:tabs>
        <w:spacing w:line="360" w:lineRule="auto"/>
        <w:rPr>
          <w:rFonts w:hint="eastAsia" w:ascii="宋体" w:hAnsi="宋体" w:eastAsia="宋体" w:cs="宋体"/>
          <w:szCs w:val="21"/>
        </w:rPr>
      </w:pPr>
      <w:r>
        <w:rPr>
          <w:rFonts w:hint="eastAsia" w:ascii="宋体" w:hAnsi="宋体" w:eastAsia="宋体" w:cs="宋体"/>
        </w:rPr>
        <w:t>附：如果主要</w:t>
      </w:r>
      <w:r>
        <w:rPr>
          <w:rFonts w:hint="eastAsia" w:ascii="宋体" w:hAnsi="宋体" w:eastAsia="宋体" w:cs="宋体"/>
          <w:szCs w:val="21"/>
        </w:rPr>
        <w:t>研究者拟通过他人与伦理委员会办公室就研究项目审查情况进行沟通交流，请填写以下委托人信息。</w:t>
      </w:r>
    </w:p>
    <w:p w14:paraId="6B26197A">
      <w:pPr>
        <w:tabs>
          <w:tab w:val="left" w:pos="840"/>
          <w:tab w:val="left" w:pos="1680"/>
        </w:tabs>
        <w:spacing w:line="360" w:lineRule="auto"/>
        <w:rPr>
          <w:rFonts w:hint="eastAsia" w:ascii="宋体" w:hAnsi="宋体" w:eastAsia="宋体" w:cs="宋体"/>
          <w:b/>
          <w:sz w:val="22"/>
          <w:szCs w:val="21"/>
        </w:rPr>
      </w:pPr>
      <w:r>
        <w:rPr>
          <w:rFonts w:hint="eastAsia" w:ascii="宋体" w:hAnsi="宋体" w:eastAsia="宋体" w:cs="宋体"/>
          <w:szCs w:val="21"/>
        </w:rPr>
        <w:t>姓名：</w:t>
      </w:r>
      <w:r>
        <w:rPr>
          <w:rFonts w:hint="default" w:ascii="Times New Roman" w:hAnsi="Times New Roman" w:eastAsia="宋体" w:cs="Times New Roman"/>
          <w:kern w:val="0"/>
          <w:szCs w:val="21"/>
          <w:u w:val="single"/>
        </w:rPr>
        <w:t xml:space="preserve">            </w:t>
      </w:r>
      <w:r>
        <w:rPr>
          <w:rFonts w:hint="eastAsia" w:ascii="宋体" w:hAnsi="宋体" w:eastAsia="宋体" w:cs="宋体"/>
          <w:szCs w:val="21"/>
        </w:rPr>
        <w:t>联系方式：</w:t>
      </w:r>
      <w:r>
        <w:rPr>
          <w:rFonts w:hint="default" w:ascii="Times New Roman" w:hAnsi="Times New Roman" w:eastAsia="宋体" w:cs="Times New Roman"/>
          <w:kern w:val="0"/>
          <w:szCs w:val="21"/>
          <w:u w:val="single"/>
        </w:rPr>
        <w:t xml:space="preserve">                                        </w:t>
      </w:r>
      <w:bookmarkEnd w:id="4"/>
    </w:p>
    <w:sectPr>
      <w:headerReference r:id="rId3" w:type="default"/>
      <w:footerReference r:id="rId4" w:type="default"/>
      <w:pgSz w:w="11906" w:h="16838"/>
      <w:pgMar w:top="1134" w:right="1191" w:bottom="1134" w:left="1247" w:header="851" w:footer="992" w:gutter="0"/>
      <w:pgNumType w:fmt="decimal"/>
      <w:cols w:space="720" w:num="1"/>
      <w:docGrid w:type="lines" w:linePitch="34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31CA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36096C">
                          <w:pPr>
                            <w:pStyle w:val="5"/>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3</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F36096C">
                    <w:pPr>
                      <w:pStyle w:val="5"/>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80990">
    <w:pPr>
      <w:pStyle w:val="6"/>
      <w:keepNext w:val="0"/>
      <w:keepLines w:val="0"/>
      <w:pageBreakBefore w:val="0"/>
      <w:widowControl w:val="0"/>
      <w:kinsoku/>
      <w:wordWrap/>
      <w:overflowPunct/>
      <w:topLinePunct w:val="0"/>
      <w:autoSpaceDE/>
      <w:autoSpaceDN/>
      <w:bidi w:val="0"/>
      <w:adjustRightInd/>
      <w:snapToGrid w:val="0"/>
      <w:jc w:val="center"/>
      <w:textAlignment w:val="auto"/>
      <w:rPr>
        <w:rFonts w:hint="eastAsia" w:eastAsia="宋体"/>
        <w:lang w:eastAsia="zh-CN"/>
      </w:rPr>
    </w:pPr>
    <w:r>
      <w:rPr>
        <w:rFonts w:hint="eastAsia"/>
        <w:sz w:val="20"/>
      </w:rPr>
      <w:t>玉溪市人民医院药物临床试验伦理委员会</w:t>
    </w:r>
    <w:r>
      <w:rPr>
        <w:rFonts w:hint="eastAsia"/>
        <w:sz w:val="20"/>
        <w:lang w:val="en-US" w:eastAsia="zh-CN"/>
      </w:rPr>
      <w:t xml:space="preserve">                        </w:t>
    </w:r>
    <w:r>
      <w:rPr>
        <w:rFonts w:hint="eastAsia"/>
        <w:sz w:val="20"/>
      </w:rPr>
      <w:t>文件编号：YXRYIEC/AF/17/202</w:t>
    </w:r>
    <w:r>
      <w:rPr>
        <w:rFonts w:hint="eastAsia"/>
        <w:sz w:val="20"/>
        <w:lang w:val="en-US" w:eastAsia="zh-CN"/>
      </w:rPr>
      <w:t>5</w:t>
    </w:r>
    <w:r>
      <w:rPr>
        <w:rFonts w:hint="eastAsia"/>
        <w:sz w:val="20"/>
      </w:rPr>
      <w:t>-01.</w:t>
    </w:r>
    <w:r>
      <w:rPr>
        <w:rFonts w:hint="eastAsia"/>
        <w:sz w:val="20"/>
        <w:lang w:val="en-US" w:eastAsia="zh-CN"/>
      </w:rPr>
      <w:t>1</w:t>
    </w:r>
  </w:p>
  <w:p w14:paraId="2FC80233">
    <w:pPr>
      <w:pStyle w:val="6"/>
      <w:pBdr>
        <w:bottom w:val="none" w:color="auto" w:sz="0" w:space="1"/>
      </w:pBdr>
      <w:tabs>
        <w:tab w:val="center" w:pos="4794"/>
        <w:tab w:val="right" w:pos="9468"/>
      </w:tabs>
      <w:jc w:val="left"/>
      <w:rPr>
        <w:rFonts w:hint="eastAsia" w:eastAsia="宋体"/>
        <w:lang w:eastAsia="zh-CN"/>
      </w:rPr>
    </w:pPr>
    <w:r>
      <w:rPr>
        <w:sz w:val="20"/>
      </w:rPr>
      <w:pict>
        <v:shape id="PowerPlusWaterMarkObject20808" o:spid="_x0000_s4097" o:spt="136" type="#_x0000_t136" style="position:absolute;left:0pt;height:45.25pt;width:624.15pt;mso-position-horizontal:center;mso-position-horizontal-relative:margin;mso-position-vertical:center;mso-position-vertical-relative:margin;rotation:-2949120f;z-index:-251656192;mso-width-relative:page;mso-height-relative:page;" fillcolor="#C0C0C0" filled="t" stroked="f" coordsize="21600,21600" adj="10800">
          <v:path/>
          <v:fill on="t" opacity="19660f" focussize="0,0"/>
          <v:stroke on="f"/>
          <v:imagedata o:title=""/>
          <o:lock v:ext="edit" aspectratio="t"/>
          <v:textpath on="t" fitshape="t" fitpath="t" trim="t" xscale="f" string="玉溪市人民医院药物临床试验伦理委员会" style="font-family:微软雅黑;font-size:36pt;v-same-letter-heights:f;v-text-align:center;"/>
        </v:shape>
      </w:pict>
    </w:r>
    <w:r>
      <w:rPr>
        <w:rFonts w:hint="eastAsia"/>
        <w:sz w:val="20"/>
        <w:lang w:eastAsia="zh-CN"/>
      </w:rPr>
      <w:tab/>
    </w:r>
    <w:r>
      <w:rPr>
        <w:rFonts w:hint="eastAsia"/>
        <w:sz w:val="20"/>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0D70FE"/>
    <w:multiLevelType w:val="multilevel"/>
    <w:tmpl w:val="520D70FE"/>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eastAsia="宋体"/>
        <w:b w:val="0"/>
        <w:i w:val="0"/>
        <w:color w:val="auto"/>
        <w:sz w:val="21"/>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64427FFC"/>
    <w:multiLevelType w:val="multilevel"/>
    <w:tmpl w:val="64427FFC"/>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eastAsia="宋体"/>
        <w:b w:val="0"/>
        <w:i w:val="0"/>
        <w:color w:val="auto"/>
        <w:sz w:val="21"/>
      </w:rPr>
    </w:lvl>
    <w:lvl w:ilvl="2" w:tentative="0">
      <w:start w:val="0"/>
      <w:numFmt w:val="bullet"/>
      <w:lvlText w:val="□"/>
      <w:lvlJc w:val="left"/>
      <w:pPr>
        <w:tabs>
          <w:tab w:val="left" w:pos="1620"/>
        </w:tabs>
        <w:ind w:left="1620" w:hanging="360"/>
      </w:pPr>
      <w:rPr>
        <w:rFonts w:hint="eastAsia" w:ascii="宋体" w:hAnsi="宋体" w:eastAsia="宋体" w:cs="Times New Roman"/>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7FC56F59"/>
    <w:multiLevelType w:val="multilevel"/>
    <w:tmpl w:val="7FC56F59"/>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eastAsia="宋体"/>
        <w:b w:val="0"/>
        <w:i w:val="0"/>
        <w:color w:val="auto"/>
        <w:sz w:val="21"/>
      </w:rPr>
    </w:lvl>
    <w:lvl w:ilvl="2" w:tentative="0">
      <w:start w:val="0"/>
      <w:numFmt w:val="bullet"/>
      <w:lvlText w:val="□"/>
      <w:lvlJc w:val="left"/>
      <w:pPr>
        <w:tabs>
          <w:tab w:val="left" w:pos="1620"/>
        </w:tabs>
        <w:ind w:left="1620" w:hanging="360"/>
      </w:pPr>
      <w:rPr>
        <w:rFonts w:hint="eastAsia" w:ascii="宋体" w:hAnsi="宋体" w:eastAsia="宋体" w:cs="Times New Roman"/>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8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formatting="1" w:enforcement="0"/>
  <w:defaultTabStop w:val="420"/>
  <w:hyphenationZone w:val="360"/>
  <w:drawingGridVerticalSpacing w:val="174"/>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yN2I2ZWI2ZjE4NmYwNjVkMjM3ZGIwOWIwMTk5ZDcifQ=="/>
  </w:docVars>
  <w:rsids>
    <w:rsidRoot w:val="0007758B"/>
    <w:rsid w:val="00003125"/>
    <w:rsid w:val="0000542E"/>
    <w:rsid w:val="00006518"/>
    <w:rsid w:val="00017C45"/>
    <w:rsid w:val="00020C1B"/>
    <w:rsid w:val="00041726"/>
    <w:rsid w:val="00043EF2"/>
    <w:rsid w:val="000442DA"/>
    <w:rsid w:val="00065954"/>
    <w:rsid w:val="0006613C"/>
    <w:rsid w:val="000721CA"/>
    <w:rsid w:val="00073B8D"/>
    <w:rsid w:val="0007758B"/>
    <w:rsid w:val="00082F2D"/>
    <w:rsid w:val="00092F85"/>
    <w:rsid w:val="000B54F7"/>
    <w:rsid w:val="000C4479"/>
    <w:rsid w:val="000C5DCD"/>
    <w:rsid w:val="000D2F79"/>
    <w:rsid w:val="000F2A47"/>
    <w:rsid w:val="000F5470"/>
    <w:rsid w:val="0010674C"/>
    <w:rsid w:val="0011037E"/>
    <w:rsid w:val="00131192"/>
    <w:rsid w:val="00142545"/>
    <w:rsid w:val="00150459"/>
    <w:rsid w:val="00154BB3"/>
    <w:rsid w:val="0015746F"/>
    <w:rsid w:val="00164402"/>
    <w:rsid w:val="00166E7E"/>
    <w:rsid w:val="0017656A"/>
    <w:rsid w:val="0017765D"/>
    <w:rsid w:val="00183360"/>
    <w:rsid w:val="001958C1"/>
    <w:rsid w:val="001A14A5"/>
    <w:rsid w:val="001A7D42"/>
    <w:rsid w:val="001B3D3B"/>
    <w:rsid w:val="001C35F2"/>
    <w:rsid w:val="001C5E54"/>
    <w:rsid w:val="001D0ABE"/>
    <w:rsid w:val="001D2495"/>
    <w:rsid w:val="001D26AF"/>
    <w:rsid w:val="001D2B29"/>
    <w:rsid w:val="001E047E"/>
    <w:rsid w:val="001F35B1"/>
    <w:rsid w:val="001F45BB"/>
    <w:rsid w:val="00205B86"/>
    <w:rsid w:val="002109A3"/>
    <w:rsid w:val="0024793C"/>
    <w:rsid w:val="00254F5D"/>
    <w:rsid w:val="002608E5"/>
    <w:rsid w:val="0027695E"/>
    <w:rsid w:val="00287947"/>
    <w:rsid w:val="00294E59"/>
    <w:rsid w:val="002A4B8E"/>
    <w:rsid w:val="002B1975"/>
    <w:rsid w:val="002B3F1B"/>
    <w:rsid w:val="002C40A3"/>
    <w:rsid w:val="002D4247"/>
    <w:rsid w:val="002D6CAD"/>
    <w:rsid w:val="002D6D3F"/>
    <w:rsid w:val="002E1CF2"/>
    <w:rsid w:val="002E5043"/>
    <w:rsid w:val="002E7CA6"/>
    <w:rsid w:val="0030066A"/>
    <w:rsid w:val="0030390A"/>
    <w:rsid w:val="003041BF"/>
    <w:rsid w:val="0030594B"/>
    <w:rsid w:val="00306830"/>
    <w:rsid w:val="0032247C"/>
    <w:rsid w:val="003427B8"/>
    <w:rsid w:val="003436F7"/>
    <w:rsid w:val="003439E4"/>
    <w:rsid w:val="00345BBB"/>
    <w:rsid w:val="00351384"/>
    <w:rsid w:val="003804C5"/>
    <w:rsid w:val="003A06CB"/>
    <w:rsid w:val="003A11D4"/>
    <w:rsid w:val="003A14A2"/>
    <w:rsid w:val="003A5387"/>
    <w:rsid w:val="003A5C6E"/>
    <w:rsid w:val="003B1823"/>
    <w:rsid w:val="003E3A5B"/>
    <w:rsid w:val="003F3E7E"/>
    <w:rsid w:val="00400558"/>
    <w:rsid w:val="004035DA"/>
    <w:rsid w:val="0041324A"/>
    <w:rsid w:val="004222B3"/>
    <w:rsid w:val="0043353B"/>
    <w:rsid w:val="00434B4E"/>
    <w:rsid w:val="0045076B"/>
    <w:rsid w:val="00457BCD"/>
    <w:rsid w:val="00473415"/>
    <w:rsid w:val="004B2630"/>
    <w:rsid w:val="004B2A07"/>
    <w:rsid w:val="004B3BD4"/>
    <w:rsid w:val="004B3FF3"/>
    <w:rsid w:val="004B42CC"/>
    <w:rsid w:val="004C4A65"/>
    <w:rsid w:val="004C73AB"/>
    <w:rsid w:val="004D4083"/>
    <w:rsid w:val="004E49C4"/>
    <w:rsid w:val="004F295E"/>
    <w:rsid w:val="004F4EC8"/>
    <w:rsid w:val="004F50A2"/>
    <w:rsid w:val="005005B9"/>
    <w:rsid w:val="0050399A"/>
    <w:rsid w:val="00506AF6"/>
    <w:rsid w:val="00506D4D"/>
    <w:rsid w:val="005114B5"/>
    <w:rsid w:val="00523418"/>
    <w:rsid w:val="00526C80"/>
    <w:rsid w:val="00535CF3"/>
    <w:rsid w:val="00547D64"/>
    <w:rsid w:val="005546B0"/>
    <w:rsid w:val="00563754"/>
    <w:rsid w:val="00574623"/>
    <w:rsid w:val="00575EFF"/>
    <w:rsid w:val="00585F2E"/>
    <w:rsid w:val="005A5324"/>
    <w:rsid w:val="005E10C7"/>
    <w:rsid w:val="00615A73"/>
    <w:rsid w:val="00621882"/>
    <w:rsid w:val="00622B0E"/>
    <w:rsid w:val="00626161"/>
    <w:rsid w:val="0063321D"/>
    <w:rsid w:val="00634C4F"/>
    <w:rsid w:val="006415A0"/>
    <w:rsid w:val="00663E27"/>
    <w:rsid w:val="00664349"/>
    <w:rsid w:val="00664F46"/>
    <w:rsid w:val="006768AC"/>
    <w:rsid w:val="0068329C"/>
    <w:rsid w:val="006A7B3C"/>
    <w:rsid w:val="006B006B"/>
    <w:rsid w:val="006B66E8"/>
    <w:rsid w:val="006B74A5"/>
    <w:rsid w:val="006C1EAE"/>
    <w:rsid w:val="006C2D73"/>
    <w:rsid w:val="006C35CE"/>
    <w:rsid w:val="006D3987"/>
    <w:rsid w:val="006E604E"/>
    <w:rsid w:val="006E7519"/>
    <w:rsid w:val="006F7C33"/>
    <w:rsid w:val="00704D7E"/>
    <w:rsid w:val="00726A80"/>
    <w:rsid w:val="00732975"/>
    <w:rsid w:val="007348CC"/>
    <w:rsid w:val="00734A65"/>
    <w:rsid w:val="00736AEA"/>
    <w:rsid w:val="00737A93"/>
    <w:rsid w:val="0074260A"/>
    <w:rsid w:val="007446FE"/>
    <w:rsid w:val="007501BC"/>
    <w:rsid w:val="00750914"/>
    <w:rsid w:val="00756584"/>
    <w:rsid w:val="007604B6"/>
    <w:rsid w:val="007715B9"/>
    <w:rsid w:val="00795942"/>
    <w:rsid w:val="0079623D"/>
    <w:rsid w:val="007A3E8E"/>
    <w:rsid w:val="007B5722"/>
    <w:rsid w:val="007C5E6B"/>
    <w:rsid w:val="007D3B52"/>
    <w:rsid w:val="007D74D4"/>
    <w:rsid w:val="007E675F"/>
    <w:rsid w:val="008079ED"/>
    <w:rsid w:val="00814B0A"/>
    <w:rsid w:val="008322AF"/>
    <w:rsid w:val="0083455E"/>
    <w:rsid w:val="00843AB1"/>
    <w:rsid w:val="00845164"/>
    <w:rsid w:val="0085202D"/>
    <w:rsid w:val="00852164"/>
    <w:rsid w:val="00855520"/>
    <w:rsid w:val="00856EDF"/>
    <w:rsid w:val="0086001B"/>
    <w:rsid w:val="0087180D"/>
    <w:rsid w:val="00893814"/>
    <w:rsid w:val="008B394C"/>
    <w:rsid w:val="008B5861"/>
    <w:rsid w:val="008C3515"/>
    <w:rsid w:val="008D4FE5"/>
    <w:rsid w:val="008E67F8"/>
    <w:rsid w:val="008E6880"/>
    <w:rsid w:val="008F6B87"/>
    <w:rsid w:val="00916CFD"/>
    <w:rsid w:val="00920A33"/>
    <w:rsid w:val="00920B05"/>
    <w:rsid w:val="00927141"/>
    <w:rsid w:val="00960FFC"/>
    <w:rsid w:val="00970730"/>
    <w:rsid w:val="00972336"/>
    <w:rsid w:val="00974F51"/>
    <w:rsid w:val="00980515"/>
    <w:rsid w:val="00987CE1"/>
    <w:rsid w:val="0099026D"/>
    <w:rsid w:val="00996A17"/>
    <w:rsid w:val="00996F0D"/>
    <w:rsid w:val="009A168C"/>
    <w:rsid w:val="009C3F8C"/>
    <w:rsid w:val="009F5C6E"/>
    <w:rsid w:val="00A02FB6"/>
    <w:rsid w:val="00A14962"/>
    <w:rsid w:val="00A31CFD"/>
    <w:rsid w:val="00A33767"/>
    <w:rsid w:val="00A357A8"/>
    <w:rsid w:val="00A4180C"/>
    <w:rsid w:val="00A56C49"/>
    <w:rsid w:val="00A84869"/>
    <w:rsid w:val="00AB3FC6"/>
    <w:rsid w:val="00AD0ED4"/>
    <w:rsid w:val="00AD7CA0"/>
    <w:rsid w:val="00AE0FB3"/>
    <w:rsid w:val="00AE1649"/>
    <w:rsid w:val="00AE5614"/>
    <w:rsid w:val="00AE5852"/>
    <w:rsid w:val="00AE7B32"/>
    <w:rsid w:val="00B06CB2"/>
    <w:rsid w:val="00B16CBD"/>
    <w:rsid w:val="00B17E67"/>
    <w:rsid w:val="00B2406D"/>
    <w:rsid w:val="00B36F8C"/>
    <w:rsid w:val="00B44A7D"/>
    <w:rsid w:val="00B5032A"/>
    <w:rsid w:val="00B5490C"/>
    <w:rsid w:val="00B61139"/>
    <w:rsid w:val="00B7560B"/>
    <w:rsid w:val="00B86EBD"/>
    <w:rsid w:val="00B931F2"/>
    <w:rsid w:val="00B97E6F"/>
    <w:rsid w:val="00BB2025"/>
    <w:rsid w:val="00BB2DD1"/>
    <w:rsid w:val="00BB583D"/>
    <w:rsid w:val="00BC1F2C"/>
    <w:rsid w:val="00BC2357"/>
    <w:rsid w:val="00BC5FB2"/>
    <w:rsid w:val="00BD16D1"/>
    <w:rsid w:val="00BF0630"/>
    <w:rsid w:val="00BF5D0C"/>
    <w:rsid w:val="00BF79E0"/>
    <w:rsid w:val="00C01FAE"/>
    <w:rsid w:val="00C313AB"/>
    <w:rsid w:val="00C40C97"/>
    <w:rsid w:val="00C42E2D"/>
    <w:rsid w:val="00C51081"/>
    <w:rsid w:val="00C572C7"/>
    <w:rsid w:val="00C716EE"/>
    <w:rsid w:val="00C8638F"/>
    <w:rsid w:val="00C94E85"/>
    <w:rsid w:val="00C951D0"/>
    <w:rsid w:val="00CA182E"/>
    <w:rsid w:val="00CA37DD"/>
    <w:rsid w:val="00CA42CF"/>
    <w:rsid w:val="00CB1177"/>
    <w:rsid w:val="00CB3055"/>
    <w:rsid w:val="00CB372A"/>
    <w:rsid w:val="00CB4E36"/>
    <w:rsid w:val="00CB5323"/>
    <w:rsid w:val="00CB690B"/>
    <w:rsid w:val="00CC2476"/>
    <w:rsid w:val="00CC3986"/>
    <w:rsid w:val="00CE1A93"/>
    <w:rsid w:val="00CF46BD"/>
    <w:rsid w:val="00CF608C"/>
    <w:rsid w:val="00D104CE"/>
    <w:rsid w:val="00D14B5B"/>
    <w:rsid w:val="00D302AA"/>
    <w:rsid w:val="00D433CF"/>
    <w:rsid w:val="00D43620"/>
    <w:rsid w:val="00D707BC"/>
    <w:rsid w:val="00D71635"/>
    <w:rsid w:val="00D856E4"/>
    <w:rsid w:val="00D8655B"/>
    <w:rsid w:val="00DB567A"/>
    <w:rsid w:val="00DC20E1"/>
    <w:rsid w:val="00DC4338"/>
    <w:rsid w:val="00DC4878"/>
    <w:rsid w:val="00DC48C9"/>
    <w:rsid w:val="00DC4F22"/>
    <w:rsid w:val="00DD1E7F"/>
    <w:rsid w:val="00DD4C03"/>
    <w:rsid w:val="00DE38F3"/>
    <w:rsid w:val="00DF37DE"/>
    <w:rsid w:val="00E01E76"/>
    <w:rsid w:val="00E03CDB"/>
    <w:rsid w:val="00E13761"/>
    <w:rsid w:val="00E150D7"/>
    <w:rsid w:val="00E250E8"/>
    <w:rsid w:val="00E261B3"/>
    <w:rsid w:val="00E26821"/>
    <w:rsid w:val="00E26D74"/>
    <w:rsid w:val="00E34CA1"/>
    <w:rsid w:val="00E34DEB"/>
    <w:rsid w:val="00E35A8B"/>
    <w:rsid w:val="00E35DF9"/>
    <w:rsid w:val="00E43EA2"/>
    <w:rsid w:val="00E528B0"/>
    <w:rsid w:val="00E57048"/>
    <w:rsid w:val="00E620B3"/>
    <w:rsid w:val="00E634D7"/>
    <w:rsid w:val="00E65684"/>
    <w:rsid w:val="00E84BEA"/>
    <w:rsid w:val="00E863B4"/>
    <w:rsid w:val="00E9344D"/>
    <w:rsid w:val="00EA3204"/>
    <w:rsid w:val="00EB3018"/>
    <w:rsid w:val="00EC2FC4"/>
    <w:rsid w:val="00EC48B4"/>
    <w:rsid w:val="00EC6A3C"/>
    <w:rsid w:val="00EF2FAC"/>
    <w:rsid w:val="00EF39A4"/>
    <w:rsid w:val="00EF604B"/>
    <w:rsid w:val="00F1491D"/>
    <w:rsid w:val="00F270D0"/>
    <w:rsid w:val="00F50C53"/>
    <w:rsid w:val="00F569EA"/>
    <w:rsid w:val="00F56CB8"/>
    <w:rsid w:val="00F751F8"/>
    <w:rsid w:val="00F813F8"/>
    <w:rsid w:val="00F81929"/>
    <w:rsid w:val="00F84BBE"/>
    <w:rsid w:val="00F9638A"/>
    <w:rsid w:val="00FA5177"/>
    <w:rsid w:val="00FB1661"/>
    <w:rsid w:val="00FB2450"/>
    <w:rsid w:val="00FB4F72"/>
    <w:rsid w:val="00FC3221"/>
    <w:rsid w:val="00FD1128"/>
    <w:rsid w:val="00FD3AE8"/>
    <w:rsid w:val="00FD4B98"/>
    <w:rsid w:val="00FF1885"/>
    <w:rsid w:val="00FF6AE2"/>
    <w:rsid w:val="045878BD"/>
    <w:rsid w:val="05711BF4"/>
    <w:rsid w:val="07327670"/>
    <w:rsid w:val="0BD66E24"/>
    <w:rsid w:val="12EE6411"/>
    <w:rsid w:val="31FA0524"/>
    <w:rsid w:val="33FF7DD1"/>
    <w:rsid w:val="35273C07"/>
    <w:rsid w:val="356706ED"/>
    <w:rsid w:val="37AF7DC0"/>
    <w:rsid w:val="427807EA"/>
    <w:rsid w:val="455A1E0D"/>
    <w:rsid w:val="4CF9441A"/>
    <w:rsid w:val="507D2B87"/>
    <w:rsid w:val="51FA6689"/>
    <w:rsid w:val="53944DC4"/>
    <w:rsid w:val="58C421F0"/>
    <w:rsid w:val="5BD54689"/>
    <w:rsid w:val="5DB9023F"/>
    <w:rsid w:val="5F0B04B0"/>
    <w:rsid w:val="656D2142"/>
    <w:rsid w:val="689D0519"/>
    <w:rsid w:val="69E26713"/>
    <w:rsid w:val="794E144A"/>
    <w:rsid w:val="79A9045E"/>
    <w:rsid w:val="7CF75EC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4"/>
    <w:autoRedefine/>
    <w:unhideWhenUsed/>
    <w:qFormat/>
    <w:uiPriority w:val="99"/>
    <w:pPr>
      <w:jc w:val="left"/>
    </w:pPr>
    <w:rPr>
      <w:rFonts w:ascii="Calibri" w:hAnsi="Calibri"/>
      <w:szCs w:val="22"/>
    </w:rPr>
  </w:style>
  <w:style w:type="paragraph" w:styleId="3">
    <w:name w:val="Plain Text"/>
    <w:basedOn w:val="1"/>
    <w:qFormat/>
    <w:uiPriority w:val="0"/>
    <w:pPr>
      <w:widowControl/>
      <w:jc w:val="left"/>
    </w:pPr>
    <w:rPr>
      <w:rFonts w:ascii="Courier New" w:hAnsi="Courier New"/>
      <w:kern w:val="0"/>
      <w:sz w:val="20"/>
      <w:szCs w:val="20"/>
      <w:lang w:eastAsia="en-US"/>
    </w:rPr>
  </w:style>
  <w:style w:type="paragraph" w:styleId="4">
    <w:name w:val="Balloon Text"/>
    <w:basedOn w:val="1"/>
    <w:link w:val="15"/>
    <w:autoRedefine/>
    <w:qFormat/>
    <w:uiPriority w:val="0"/>
    <w:rPr>
      <w:sz w:val="18"/>
      <w:szCs w:val="18"/>
    </w:rPr>
  </w:style>
  <w:style w:type="paragraph" w:styleId="5">
    <w:name w:val="footer"/>
    <w:basedOn w:val="1"/>
    <w:link w:val="16"/>
    <w:qFormat/>
    <w:uiPriority w:val="99"/>
    <w:pPr>
      <w:tabs>
        <w:tab w:val="center" w:pos="4153"/>
        <w:tab w:val="right" w:pos="8306"/>
      </w:tabs>
      <w:snapToGrid w:val="0"/>
      <w:jc w:val="left"/>
    </w:pPr>
    <w:rPr>
      <w:sz w:val="18"/>
      <w:szCs w:val="18"/>
    </w:rPr>
  </w:style>
  <w:style w:type="paragraph" w:styleId="6">
    <w:name w:val="header"/>
    <w:basedOn w:val="1"/>
    <w:link w:val="17"/>
    <w:autoRedefine/>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9">
    <w:name w:val="Light List Accent 3"/>
    <w:basedOn w:val="7"/>
    <w:autoRedefine/>
    <w:qFormat/>
    <w:uiPriority w:val="61"/>
    <w:rPr>
      <w:rFonts w:ascii="Calibri" w:hAnsi="Calibri" w:eastAsia="宋体" w:cs="Times New Roman"/>
      <w:sz w:val="22"/>
      <w:szCs w:val="22"/>
    </w:rPr>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insideH w:val="nil"/>
          <w:insideV w:val="nil"/>
          <w:tl2br w:val="nil"/>
          <w:tr2bl w:val="nil"/>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Horz">
      <w:tblPr/>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style>
  <w:style w:type="character" w:styleId="11">
    <w:name w:val="page number"/>
    <w:basedOn w:val="10"/>
    <w:qFormat/>
    <w:uiPriority w:val="0"/>
  </w:style>
  <w:style w:type="character" w:styleId="12">
    <w:name w:val="annotation reference"/>
    <w:autoRedefine/>
    <w:unhideWhenUsed/>
    <w:qFormat/>
    <w:uiPriority w:val="99"/>
    <w:rPr>
      <w:sz w:val="21"/>
      <w:szCs w:val="21"/>
    </w:rPr>
  </w:style>
  <w:style w:type="character" w:styleId="13">
    <w:name w:val="footnote reference"/>
    <w:autoRedefine/>
    <w:qFormat/>
    <w:uiPriority w:val="0"/>
    <w:rPr>
      <w:vertAlign w:val="superscript"/>
    </w:rPr>
  </w:style>
  <w:style w:type="character" w:customStyle="1" w:styleId="14">
    <w:name w:val="批注文字 Char"/>
    <w:link w:val="2"/>
    <w:autoRedefine/>
    <w:qFormat/>
    <w:uiPriority w:val="99"/>
    <w:rPr>
      <w:rFonts w:ascii="Calibri" w:hAnsi="Calibri"/>
      <w:kern w:val="2"/>
      <w:sz w:val="21"/>
      <w:szCs w:val="22"/>
    </w:rPr>
  </w:style>
  <w:style w:type="character" w:customStyle="1" w:styleId="15">
    <w:name w:val="批注框文本 Char"/>
    <w:link w:val="4"/>
    <w:autoRedefine/>
    <w:qFormat/>
    <w:uiPriority w:val="0"/>
    <w:rPr>
      <w:kern w:val="2"/>
      <w:sz w:val="18"/>
      <w:szCs w:val="18"/>
    </w:rPr>
  </w:style>
  <w:style w:type="character" w:customStyle="1" w:styleId="16">
    <w:name w:val="页脚 Char"/>
    <w:link w:val="5"/>
    <w:autoRedefine/>
    <w:qFormat/>
    <w:uiPriority w:val="99"/>
    <w:rPr>
      <w:kern w:val="2"/>
      <w:sz w:val="18"/>
      <w:szCs w:val="18"/>
    </w:rPr>
  </w:style>
  <w:style w:type="character" w:customStyle="1" w:styleId="17">
    <w:name w:val="页眉 Char"/>
    <w:link w:val="6"/>
    <w:autoRedefine/>
    <w:qFormat/>
    <w:uiPriority w:val="99"/>
    <w:rPr>
      <w:kern w:val="2"/>
      <w:sz w:val="18"/>
      <w:szCs w:val="18"/>
    </w:rPr>
  </w:style>
  <w:style w:type="paragraph" w:styleId="18">
    <w:name w:val="List Paragraph"/>
    <w:basedOn w:val="1"/>
    <w:autoRedefine/>
    <w:qFormat/>
    <w:uiPriority w:val="34"/>
    <w:pPr>
      <w:ind w:firstLine="420" w:firstLineChars="200"/>
    </w:pPr>
    <w:rPr>
      <w:rFonts w:ascii="Calibri" w:hAnsi="Calibri" w:eastAsia="宋体" w:cs="Times New Roman"/>
      <w:szCs w:val="22"/>
    </w:rPr>
  </w:style>
  <w:style w:type="character" w:customStyle="1" w:styleId="19">
    <w:name w:val="页脚 字符"/>
    <w:autoRedefine/>
    <w:qFormat/>
    <w:uiPriority w:val="99"/>
    <w:rPr>
      <w:sz w:val="18"/>
      <w:szCs w:val="18"/>
    </w:rPr>
  </w:style>
  <w:style w:type="character" w:customStyle="1" w:styleId="20">
    <w:name w:val="页脚 字符1"/>
    <w:autoRedefine/>
    <w:semiHidden/>
    <w:qFormat/>
    <w:locked/>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sh</Company>
  <Pages>3</Pages>
  <Words>1481</Words>
  <Characters>1523</Characters>
  <Lines>15</Lines>
  <Paragraphs>4</Paragraphs>
  <TotalTime>34</TotalTime>
  <ScaleCrop>false</ScaleCrop>
  <LinksUpToDate>false</LinksUpToDate>
  <CharactersWithSpaces>2045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2003-03-25T08:03:00Z</dcterms:created>
  <dc:creator>xnn</dc:creator>
  <cp:lastModifiedBy>HH</cp:lastModifiedBy>
  <cp:lastPrinted>2018-08-24T08:52:00Z</cp:lastPrinted>
  <dcterms:modified xsi:type="dcterms:W3CDTF">2025-09-10T02:41:15Z</dcterms:modified>
  <dc:title>伦理审查的申请表</dc:title>
  <cp:revision>430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BB83F3150B0A4B0480B51F896687212F_13</vt:lpwstr>
  </property>
  <property fmtid="{D5CDD505-2E9C-101B-9397-08002B2CF9AE}" pid="4" name="KSOTemplateDocerSaveRecord">
    <vt:lpwstr>eyJoZGlkIjoiNTUyN2I2ZWI2ZjE4NmYwNjVkMjM3ZGIwOWIwMTk5ZDciLCJ1c2VySWQiOiIyMDQwMTYyNCJ9</vt:lpwstr>
  </property>
</Properties>
</file>